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2B" w:rsidRDefault="008E3C2B" w:rsidP="008E3C2B">
      <w:pPr>
        <w:ind w:left="0"/>
        <w:rPr>
          <w:b/>
        </w:rPr>
      </w:pPr>
      <w:r w:rsidRPr="00C246CE">
        <w:rPr>
          <w:b/>
        </w:rPr>
        <w:t>ANEXO D – ORIENTAÇÃO PARA ELABORAÇÃO DO RELATÓRIO DE</w:t>
      </w:r>
      <w:r w:rsidR="00C246CE" w:rsidRPr="00C246CE">
        <w:rPr>
          <w:b/>
        </w:rPr>
        <w:t xml:space="preserve"> </w:t>
      </w:r>
      <w:r w:rsidRPr="00C246CE">
        <w:rPr>
          <w:b/>
        </w:rPr>
        <w:t>ATIVIDADES DE ESTÁGIO CURRICULAR OBRIGATÓRIO</w:t>
      </w:r>
    </w:p>
    <w:p w:rsidR="008E3C2B" w:rsidRDefault="008E3C2B" w:rsidP="008E3C2B">
      <w:pPr>
        <w:ind w:left="0"/>
        <w:rPr>
          <w:b/>
        </w:rPr>
      </w:pPr>
      <w:r w:rsidRPr="00C246CE">
        <w:rPr>
          <w:b/>
        </w:rPr>
        <w:t>(Artigo 9º, incisos V e VII, da lei 11.788/2008)</w:t>
      </w:r>
    </w:p>
    <w:p w:rsidR="00C246CE" w:rsidRPr="00C246CE" w:rsidRDefault="00C246CE" w:rsidP="008E3C2B">
      <w:pPr>
        <w:ind w:left="0"/>
        <w:rPr>
          <w:b/>
        </w:rPr>
      </w:pPr>
    </w:p>
    <w:p w:rsidR="008E3C2B" w:rsidRDefault="008E3C2B" w:rsidP="00C246CE">
      <w:pPr>
        <w:ind w:left="0"/>
        <w:jc w:val="left"/>
        <w:rPr>
          <w:b/>
        </w:rPr>
      </w:pPr>
      <w:r w:rsidRPr="00C246CE">
        <w:rPr>
          <w:b/>
        </w:rPr>
        <w:t>A ser preenchido e encaminhado, no final do estágio, conforme TELA 2, página 15.</w:t>
      </w:r>
    </w:p>
    <w:p w:rsidR="00C246CE" w:rsidRDefault="00C246CE" w:rsidP="00C246CE">
      <w:pPr>
        <w:ind w:left="0"/>
        <w:jc w:val="left"/>
        <w:rPr>
          <w:b/>
        </w:rPr>
      </w:pPr>
    </w:p>
    <w:p w:rsidR="00C246CE" w:rsidRDefault="00C246CE" w:rsidP="00C246CE">
      <w:pPr>
        <w:ind w:left="0"/>
        <w:jc w:val="left"/>
        <w:rPr>
          <w:b/>
        </w:rPr>
      </w:pPr>
    </w:p>
    <w:p w:rsidR="00C246CE" w:rsidRPr="00C246CE" w:rsidRDefault="00C246CE" w:rsidP="00C246CE">
      <w:pPr>
        <w:ind w:left="0"/>
        <w:jc w:val="left"/>
        <w:rPr>
          <w:b/>
        </w:rPr>
      </w:pPr>
    </w:p>
    <w:p w:rsidR="00C246CE" w:rsidRDefault="00C246CE" w:rsidP="008E3C2B">
      <w:pPr>
        <w:ind w:left="0"/>
      </w:pPr>
    </w:p>
    <w:p w:rsidR="008E3C2B" w:rsidRPr="00C246CE" w:rsidRDefault="008E3C2B" w:rsidP="00C246CE">
      <w:pPr>
        <w:ind w:left="0"/>
        <w:jc w:val="center"/>
        <w:rPr>
          <w:b/>
          <w:sz w:val="40"/>
        </w:rPr>
      </w:pPr>
      <w:r w:rsidRPr="00C246CE">
        <w:rPr>
          <w:b/>
          <w:sz w:val="40"/>
        </w:rPr>
        <w:t>CENTRO UNIVERSITÁRIO SUMARÉ</w:t>
      </w:r>
    </w:p>
    <w:p w:rsidR="00C246CE" w:rsidRDefault="00C246CE" w:rsidP="008E3C2B">
      <w:pPr>
        <w:ind w:left="0"/>
        <w:rPr>
          <w:b/>
          <w:sz w:val="32"/>
        </w:rPr>
      </w:pPr>
    </w:p>
    <w:p w:rsidR="008E3C2B" w:rsidRDefault="008E3C2B" w:rsidP="008E3C2B">
      <w:pPr>
        <w:ind w:left="0"/>
        <w:rPr>
          <w:b/>
          <w:sz w:val="32"/>
        </w:rPr>
      </w:pPr>
      <w:r w:rsidRPr="00C246CE">
        <w:rPr>
          <w:b/>
          <w:sz w:val="32"/>
        </w:rPr>
        <w:t>CURSO:</w:t>
      </w:r>
    </w:p>
    <w:p w:rsidR="00C246CE" w:rsidRDefault="00C246CE" w:rsidP="008E3C2B">
      <w:pPr>
        <w:ind w:left="0"/>
        <w:rPr>
          <w:b/>
          <w:sz w:val="32"/>
        </w:rPr>
      </w:pPr>
    </w:p>
    <w:p w:rsidR="00C246CE" w:rsidRPr="00C246CE" w:rsidRDefault="00C246CE" w:rsidP="008E3C2B">
      <w:pPr>
        <w:ind w:left="0"/>
        <w:rPr>
          <w:b/>
          <w:sz w:val="32"/>
        </w:rPr>
      </w:pPr>
    </w:p>
    <w:p w:rsidR="008E3C2B" w:rsidRDefault="008E3C2B" w:rsidP="00C246CE">
      <w:pPr>
        <w:ind w:left="0"/>
        <w:jc w:val="center"/>
        <w:rPr>
          <w:b/>
          <w:sz w:val="32"/>
        </w:rPr>
      </w:pPr>
      <w:r w:rsidRPr="00C246CE">
        <w:rPr>
          <w:b/>
          <w:sz w:val="32"/>
        </w:rPr>
        <w:t>Relatório Final de Estágio Obrigatório Supervisionado</w:t>
      </w:r>
    </w:p>
    <w:p w:rsidR="00C246CE" w:rsidRPr="00C246CE" w:rsidRDefault="00C246CE" w:rsidP="008E3C2B">
      <w:pPr>
        <w:ind w:left="0"/>
        <w:rPr>
          <w:b/>
          <w:sz w:val="32"/>
        </w:rPr>
      </w:pPr>
    </w:p>
    <w:p w:rsidR="00C246CE" w:rsidRPr="00C246CE" w:rsidRDefault="00C246CE" w:rsidP="008E3C2B">
      <w:pPr>
        <w:ind w:left="0"/>
        <w:rPr>
          <w:sz w:val="32"/>
        </w:rPr>
      </w:pPr>
    </w:p>
    <w:p w:rsidR="008E3C2B" w:rsidRDefault="008E3C2B" w:rsidP="008E3C2B">
      <w:pPr>
        <w:ind w:left="0"/>
        <w:rPr>
          <w:b/>
          <w:sz w:val="32"/>
        </w:rPr>
      </w:pPr>
      <w:r w:rsidRPr="00C246CE">
        <w:rPr>
          <w:b/>
          <w:sz w:val="32"/>
        </w:rPr>
        <w:t xml:space="preserve">Nome do aluno: </w:t>
      </w:r>
    </w:p>
    <w:p w:rsidR="00C246CE" w:rsidRPr="00C246CE" w:rsidRDefault="00C246CE" w:rsidP="008E3C2B">
      <w:pPr>
        <w:ind w:left="0"/>
        <w:rPr>
          <w:b/>
          <w:sz w:val="32"/>
        </w:rPr>
      </w:pPr>
    </w:p>
    <w:p w:rsidR="00C246CE" w:rsidRPr="00C246CE" w:rsidRDefault="00C246CE" w:rsidP="008E3C2B">
      <w:pPr>
        <w:ind w:left="0"/>
        <w:rPr>
          <w:b/>
          <w:sz w:val="32"/>
        </w:rPr>
      </w:pPr>
    </w:p>
    <w:p w:rsidR="008E3C2B" w:rsidRDefault="008E3C2B" w:rsidP="008E3C2B">
      <w:pPr>
        <w:ind w:left="0"/>
        <w:rPr>
          <w:b/>
          <w:sz w:val="32"/>
        </w:rPr>
      </w:pPr>
      <w:r w:rsidRPr="00C246CE">
        <w:rPr>
          <w:b/>
          <w:sz w:val="32"/>
        </w:rPr>
        <w:t>Nome da empresa:</w:t>
      </w:r>
    </w:p>
    <w:p w:rsidR="00C246CE" w:rsidRPr="00C246CE" w:rsidRDefault="00C246CE" w:rsidP="008E3C2B">
      <w:pPr>
        <w:ind w:left="0"/>
        <w:rPr>
          <w:b/>
          <w:sz w:val="32"/>
        </w:rPr>
      </w:pPr>
    </w:p>
    <w:p w:rsidR="00C246CE" w:rsidRPr="00C246CE" w:rsidRDefault="00C246CE" w:rsidP="008E3C2B">
      <w:pPr>
        <w:ind w:left="0"/>
        <w:rPr>
          <w:sz w:val="32"/>
        </w:rPr>
      </w:pPr>
    </w:p>
    <w:p w:rsidR="008E3C2B" w:rsidRPr="00C246CE" w:rsidRDefault="008E3C2B" w:rsidP="008E3C2B">
      <w:pPr>
        <w:ind w:left="0"/>
        <w:rPr>
          <w:b/>
          <w:sz w:val="32"/>
        </w:rPr>
      </w:pPr>
      <w:r w:rsidRPr="00C246CE">
        <w:rPr>
          <w:b/>
          <w:sz w:val="32"/>
        </w:rPr>
        <w:t>Data da entrega:</w:t>
      </w:r>
      <w:r w:rsidR="00C246CE" w:rsidRPr="00C246CE">
        <w:rPr>
          <w:b/>
          <w:sz w:val="32"/>
        </w:rPr>
        <w:t xml:space="preserve">  </w:t>
      </w:r>
      <w:r w:rsidRPr="00C246CE">
        <w:rPr>
          <w:b/>
          <w:sz w:val="32"/>
        </w:rPr>
        <w:t>______________de________de 20________</w:t>
      </w:r>
    </w:p>
    <w:p w:rsidR="008E3C2B" w:rsidRDefault="008E3C2B" w:rsidP="008E3C2B">
      <w:pPr>
        <w:ind w:left="0"/>
      </w:pPr>
    </w:p>
    <w:p w:rsidR="008E3C2B" w:rsidRDefault="00C246CE" w:rsidP="008E3C2B">
      <w:pPr>
        <w:ind w:left="0"/>
      </w:pPr>
      <w:r>
        <w:t xml:space="preserve"> </w:t>
      </w: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C246CE" w:rsidRDefault="00C246CE" w:rsidP="008E3C2B">
      <w:pPr>
        <w:ind w:left="0"/>
      </w:pPr>
    </w:p>
    <w:p w:rsidR="0057505C" w:rsidRDefault="008E3C2B" w:rsidP="0057505C">
      <w:pPr>
        <w:ind w:left="0"/>
        <w:jc w:val="center"/>
        <w:rPr>
          <w:b/>
        </w:rPr>
      </w:pPr>
      <w:r w:rsidRPr="0057505C">
        <w:rPr>
          <w:b/>
        </w:rPr>
        <w:lastRenderedPageBreak/>
        <w:t>ORIENTAÇÃO PRÉVIA PARA O ALUNO SOBRE A APRESENTAÇÃO DO SEU</w:t>
      </w:r>
      <w:r w:rsidR="0057505C" w:rsidRPr="0057505C">
        <w:rPr>
          <w:b/>
        </w:rPr>
        <w:t xml:space="preserve"> </w:t>
      </w:r>
      <w:r w:rsidRPr="0057505C">
        <w:rPr>
          <w:b/>
        </w:rPr>
        <w:t>RELATÓRIO</w:t>
      </w:r>
    </w:p>
    <w:p w:rsidR="0057505C" w:rsidRDefault="0057505C" w:rsidP="008E3C2B">
      <w:pPr>
        <w:ind w:left="0"/>
        <w:rPr>
          <w:b/>
        </w:rPr>
      </w:pP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>APRESENTAÇÃO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Este documento visa estabelecer o padrão para elaboração do relatório de estágio supervisionado dos alunos dos Cursos de Engenharia, Arquitetura e Urbanismo do Centro Universitário Sumaré.</w:t>
      </w:r>
      <w:r w:rsidR="0057505C">
        <w:t xml:space="preserve"> </w:t>
      </w:r>
      <w:r>
        <w:t>O relatório é um instrumento por meio do qual são apresentados os resultados de atividade</w:t>
      </w:r>
      <w:bookmarkStart w:id="0" w:name="_GoBack"/>
      <w:bookmarkEnd w:id="0"/>
      <w:r>
        <w:t>s</w:t>
      </w:r>
      <w:r w:rsidR="0057505C">
        <w:t xml:space="preserve"> </w:t>
      </w:r>
      <w:r>
        <w:t>diversas, bem como são propostas sugestões e recomendações para melhoria de atividades descritas. Um bom relatório é composto pela descrição de fatos e análise interpretativa dos mesmos, devendo ser também objetivo e, tecnicamente, bem elaborado e apresentado.</w:t>
      </w:r>
    </w:p>
    <w:p w:rsidR="0057505C" w:rsidRDefault="0057505C" w:rsidP="008E3C2B">
      <w:pPr>
        <w:ind w:left="0"/>
      </w:pP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>FORMATAÇÃO DO RELATÓRIO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O relatório deverá ser digitado em Word for Windows®, com fonte Times New Roman e com</w:t>
      </w:r>
      <w:r w:rsidR="0057505C">
        <w:t xml:space="preserve"> tamanho</w:t>
      </w:r>
      <w:r>
        <w:t xml:space="preserve"> 12 e espaçamento entre linhas de 1,5, parágrafos justificados. A especificação para </w:t>
      </w:r>
      <w:r w:rsidR="0057505C">
        <w:t>as margens</w:t>
      </w:r>
      <w:r>
        <w:t xml:space="preserve"> superior, inferior, à direita e à esquerda é de 2,5 cm. O tamanho do papel deverá ser A4 (210 x 297mm). O arquivo não deve ultrapassar o tamanho de 3M. O texto não deverá ultrapassar o número máximo de 25 páginas com as referências bibliográficas e apêndices. O idioma adotado é o português.</w:t>
      </w:r>
    </w:p>
    <w:p w:rsidR="008E3C2B" w:rsidRDefault="008E3C2B" w:rsidP="008E3C2B">
      <w:pPr>
        <w:ind w:left="0"/>
      </w:pPr>
      <w:r>
        <w:t>___________________________________________________________________________</w:t>
      </w:r>
    </w:p>
    <w:p w:rsidR="0057505C" w:rsidRPr="0057505C" w:rsidRDefault="0057505C" w:rsidP="0057505C">
      <w:pPr>
        <w:ind w:left="-10" w:firstLine="0"/>
        <w:rPr>
          <w:b/>
        </w:rPr>
      </w:pPr>
    </w:p>
    <w:p w:rsidR="008E3C2B" w:rsidRPr="0057505C" w:rsidRDefault="008E3C2B" w:rsidP="0057505C">
      <w:pPr>
        <w:pStyle w:val="PargrafodaLista"/>
        <w:numPr>
          <w:ilvl w:val="0"/>
          <w:numId w:val="33"/>
        </w:numPr>
        <w:rPr>
          <w:b/>
        </w:rPr>
      </w:pPr>
      <w:r w:rsidRPr="0057505C">
        <w:rPr>
          <w:b/>
        </w:rPr>
        <w:t>APRESENTAÇÃO DA EMPRESA</w:t>
      </w:r>
    </w:p>
    <w:p w:rsidR="0057505C" w:rsidRDefault="0057505C" w:rsidP="0057505C">
      <w:pPr>
        <w:pStyle w:val="PargrafodaLista"/>
        <w:ind w:left="350" w:firstLine="0"/>
      </w:pPr>
    </w:p>
    <w:p w:rsidR="008E3C2B" w:rsidRPr="0057505C" w:rsidRDefault="008E3C2B" w:rsidP="008E3C2B">
      <w:pPr>
        <w:ind w:left="0"/>
        <w:rPr>
          <w:u w:val="single"/>
        </w:rPr>
      </w:pPr>
      <w:r>
        <w:t>Deve conter tópicos como: 1) histórico da organização onde estagiou e 2) caracterização do</w:t>
      </w:r>
      <w:r w:rsidR="0057505C">
        <w:t xml:space="preserve"> </w:t>
      </w:r>
      <w:r>
        <w:t xml:space="preserve">segmento de mercado, em redação sintética até o final da presente página. Não faça cópia do site da empresa, elabore uma descrição com as suas palavras. Sugere-se escrever </w:t>
      </w:r>
      <w:r w:rsidRPr="0057505C">
        <w:rPr>
          <w:b/>
          <w:u w:val="single"/>
        </w:rPr>
        <w:t>entre uma e duas páginas.</w:t>
      </w:r>
    </w:p>
    <w:p w:rsidR="0057505C" w:rsidRDefault="0057505C" w:rsidP="008E3C2B">
      <w:pPr>
        <w:ind w:left="0"/>
      </w:pPr>
    </w:p>
    <w:p w:rsidR="008E3C2B" w:rsidRPr="0057505C" w:rsidRDefault="008E3C2B" w:rsidP="0057505C">
      <w:pPr>
        <w:pStyle w:val="PargrafodaLista"/>
        <w:numPr>
          <w:ilvl w:val="0"/>
          <w:numId w:val="33"/>
        </w:numPr>
        <w:rPr>
          <w:b/>
        </w:rPr>
      </w:pPr>
      <w:r w:rsidRPr="0057505C">
        <w:rPr>
          <w:b/>
        </w:rPr>
        <w:t>INTRODUÇÃO</w:t>
      </w:r>
    </w:p>
    <w:p w:rsidR="0057505C" w:rsidRDefault="0057505C" w:rsidP="0057505C"/>
    <w:p w:rsidR="008E3C2B" w:rsidRDefault="008E3C2B" w:rsidP="008E3C2B">
      <w:pPr>
        <w:ind w:left="0"/>
      </w:pPr>
      <w:r>
        <w:t>A introdução é importante para orientar aquele que vai ler o relatório. Deve conter: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1) informações do autor do relatório;</w:t>
      </w:r>
    </w:p>
    <w:p w:rsidR="008E3C2B" w:rsidRDefault="008E3C2B" w:rsidP="008E3C2B">
      <w:pPr>
        <w:ind w:left="0"/>
      </w:pPr>
      <w:r>
        <w:t>2) o que contém o relatório;</w:t>
      </w:r>
    </w:p>
    <w:p w:rsidR="008E3C2B" w:rsidRDefault="008E3C2B" w:rsidP="008E3C2B">
      <w:pPr>
        <w:ind w:left="0"/>
      </w:pPr>
      <w:r>
        <w:t>3) como e por que foi feito o estágio;</w:t>
      </w:r>
    </w:p>
    <w:p w:rsidR="008E3C2B" w:rsidRDefault="0057505C" w:rsidP="008E3C2B">
      <w:pPr>
        <w:ind w:left="0"/>
      </w:pPr>
      <w:r>
        <w:t>4) abordar</w:t>
      </w:r>
      <w:r w:rsidR="008E3C2B">
        <w:t xml:space="preserve"> o assunto de maneira simples e breve, </w:t>
      </w:r>
      <w:r w:rsidR="008E3C2B" w:rsidRPr="0057505C">
        <w:rPr>
          <w:b/>
          <w:u w:val="single"/>
        </w:rPr>
        <w:t>entre uma e duas páginas</w:t>
      </w:r>
      <w:r w:rsidR="008E3C2B">
        <w:t>.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Por tratar-se de relatório (relato pessoal), em todo o relatório é usada a 1ª pessoa do singular</w:t>
      </w:r>
    </w:p>
    <w:p w:rsidR="008E3C2B" w:rsidRDefault="008E3C2B" w:rsidP="008E3C2B">
      <w:pPr>
        <w:ind w:left="0"/>
      </w:pPr>
      <w:r w:rsidRPr="0057505C">
        <w:rPr>
          <w:b/>
          <w:u w:val="single"/>
        </w:rPr>
        <w:lastRenderedPageBreak/>
        <w:t>explicitando, claramente,</w:t>
      </w:r>
      <w:r>
        <w:t xml:space="preserve"> </w:t>
      </w:r>
      <w:r w:rsidRPr="0057505C">
        <w:rPr>
          <w:b/>
          <w:u w:val="single"/>
        </w:rPr>
        <w:t>a) o que você fez e b) o que você aprendeu</w:t>
      </w:r>
      <w:r>
        <w:t>.</w:t>
      </w:r>
    </w:p>
    <w:p w:rsidR="008E3C2B" w:rsidRPr="0057505C" w:rsidRDefault="008E3C2B" w:rsidP="008E3C2B">
      <w:pPr>
        <w:ind w:left="0"/>
        <w:rPr>
          <w:u w:val="single"/>
        </w:rPr>
      </w:pPr>
      <w:r w:rsidRPr="0057505C">
        <w:rPr>
          <w:u w:val="single"/>
        </w:rPr>
        <w:t xml:space="preserve">Lembre-se que esse relato será à base da avaliação de seu desempenho no estágio curricular </w:t>
      </w:r>
    </w:p>
    <w:p w:rsidR="008E3C2B" w:rsidRPr="0057505C" w:rsidRDefault="008E3C2B" w:rsidP="008E3C2B">
      <w:pPr>
        <w:ind w:left="0"/>
        <w:rPr>
          <w:u w:val="single"/>
        </w:rPr>
      </w:pPr>
      <w:r w:rsidRPr="0057505C">
        <w:rPr>
          <w:u w:val="single"/>
        </w:rPr>
        <w:t>obrigatório supervisionado.</w:t>
      </w:r>
    </w:p>
    <w:p w:rsidR="008E3C2B" w:rsidRDefault="008E3C2B" w:rsidP="008E3C2B">
      <w:pPr>
        <w:ind w:left="0"/>
      </w:pPr>
      <w:r>
        <w:t>A redação não é científica, nem coloquial: é uma redação técnico-profissional, demonstrando</w:t>
      </w:r>
      <w:r w:rsidR="0057505C">
        <w:t xml:space="preserve"> </w:t>
      </w:r>
      <w:r>
        <w:t>sua vivência profissional, como base do estágio supervisionado para o seu curso.</w:t>
      </w:r>
    </w:p>
    <w:p w:rsidR="0057505C" w:rsidRDefault="0057505C" w:rsidP="008E3C2B">
      <w:pPr>
        <w:ind w:left="0"/>
      </w:pPr>
    </w:p>
    <w:p w:rsidR="008E3C2B" w:rsidRPr="0057505C" w:rsidRDefault="008E3C2B" w:rsidP="0057505C">
      <w:pPr>
        <w:pStyle w:val="PargrafodaLista"/>
        <w:numPr>
          <w:ilvl w:val="0"/>
          <w:numId w:val="33"/>
        </w:numPr>
        <w:rPr>
          <w:b/>
        </w:rPr>
      </w:pPr>
      <w:r w:rsidRPr="0057505C">
        <w:rPr>
          <w:b/>
        </w:rPr>
        <w:t>ATIVIDADES DESENVOLVIDAS</w:t>
      </w:r>
    </w:p>
    <w:p w:rsidR="0057505C" w:rsidRPr="0057505C" w:rsidRDefault="0057505C" w:rsidP="0057505C">
      <w:pPr>
        <w:pStyle w:val="PargrafodaLista"/>
        <w:ind w:left="350" w:firstLine="0"/>
        <w:rPr>
          <w:b/>
        </w:rPr>
      </w:pPr>
    </w:p>
    <w:p w:rsidR="008E3C2B" w:rsidRDefault="008E3C2B" w:rsidP="008E3C2B">
      <w:pPr>
        <w:ind w:left="0"/>
      </w:pPr>
      <w:r>
        <w:t xml:space="preserve">O desenvolvimento tem por objetivo expor, de maneira clara, objetiva e com detalhes fundamentais, as ideias principais, analisando-as e ressaltando os pormenores mais importantes; </w:t>
      </w:r>
      <w:r w:rsidRPr="0057505C">
        <w:rPr>
          <w:b/>
          <w:u w:val="single"/>
        </w:rPr>
        <w:t>utilizando no máximo cinco páginas</w:t>
      </w:r>
      <w:r>
        <w:t>.</w:t>
      </w:r>
    </w:p>
    <w:p w:rsidR="008E3C2B" w:rsidRDefault="008E3C2B" w:rsidP="008E3C2B">
      <w:pPr>
        <w:ind w:left="0"/>
      </w:pPr>
      <w:r>
        <w:t xml:space="preserve">Cada atividade desenvolvida no estágio se constituirá de um subtítulo no qual o estagiário </w:t>
      </w:r>
    </w:p>
    <w:p w:rsidR="008E3C2B" w:rsidRDefault="008E3C2B" w:rsidP="008E3C2B">
      <w:pPr>
        <w:ind w:left="0"/>
      </w:pPr>
      <w:r>
        <w:t xml:space="preserve">relatará: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a aprendizagem com essa atividade.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 xml:space="preserve">Devem ser indicadas, além das vivências, as referências bibliográficas, </w:t>
      </w:r>
      <w:r w:rsidR="0057505C">
        <w:t>web gráficas</w:t>
      </w:r>
      <w:r>
        <w:t>, etc,</w:t>
      </w:r>
      <w:r w:rsidR="0057505C">
        <w:t xml:space="preserve"> </w:t>
      </w:r>
      <w:r>
        <w:t>utilizadas no decorrer de cada uma das atividades desenvolvidas. Não insira nada gratuitamente, porém não deixe de inserir referências que serviram para o desenvolvimento de cada uma das atividades (leis, códigos, manuais, etc.).</w:t>
      </w:r>
    </w:p>
    <w:p w:rsidR="0057505C" w:rsidRDefault="0057505C" w:rsidP="008E3C2B">
      <w:pPr>
        <w:ind w:left="0"/>
      </w:pP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>Atividade 1</w:t>
      </w:r>
      <w:r w:rsidR="0057505C">
        <w:rPr>
          <w:b/>
        </w:rPr>
        <w:t xml:space="preserve"> </w:t>
      </w:r>
      <w:r w:rsidRPr="0057505C">
        <w:rPr>
          <w:b/>
        </w:rPr>
        <w:t>(nome de atividade):_______________________________________________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Default="0057505C" w:rsidP="008E3C2B">
      <w:pPr>
        <w:ind w:left="0"/>
      </w:pPr>
      <w:r>
        <w:t xml:space="preserve"> </w:t>
      </w: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2 (nome de atividade):_______________________________________________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lastRenderedPageBreak/>
        <w:t>Atividade 3 (nome de atividade):_______________________________________________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4 (nome de atividade):_______________________________________________ </w:t>
      </w:r>
    </w:p>
    <w:p w:rsidR="0057505C" w:rsidRPr="0057505C" w:rsidRDefault="0057505C" w:rsidP="008E3C2B">
      <w:pPr>
        <w:ind w:left="0"/>
        <w:rPr>
          <w:b/>
        </w:rPr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5 (nome de atividade):_______________________________________________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Pr="0057505C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6 (nome de atividade):_______________________________________________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7 (nome de atividade):_______________________________________________ </w:t>
      </w:r>
    </w:p>
    <w:p w:rsidR="0057505C" w:rsidRPr="0057505C" w:rsidRDefault="0057505C" w:rsidP="008E3C2B">
      <w:pPr>
        <w:ind w:left="0"/>
        <w:rPr>
          <w:b/>
        </w:rPr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Default="008E3C2B" w:rsidP="008E3C2B">
      <w:pPr>
        <w:ind w:left="0"/>
        <w:rPr>
          <w:b/>
        </w:rPr>
      </w:pPr>
      <w:r w:rsidRPr="0057505C">
        <w:rPr>
          <w:b/>
        </w:rPr>
        <w:t xml:space="preserve">Atividade 8 (nome de atividade):_______________________________________________ </w:t>
      </w:r>
    </w:p>
    <w:p w:rsidR="0057505C" w:rsidRPr="0057505C" w:rsidRDefault="0057505C" w:rsidP="008E3C2B">
      <w:pPr>
        <w:ind w:left="0"/>
        <w:rPr>
          <w:b/>
        </w:rPr>
      </w:pPr>
    </w:p>
    <w:p w:rsidR="008E3C2B" w:rsidRDefault="008E3C2B" w:rsidP="008E3C2B">
      <w:pPr>
        <w:ind w:left="0"/>
      </w:pPr>
      <w:r>
        <w:t>‒ o que foi feito;</w:t>
      </w:r>
    </w:p>
    <w:p w:rsidR="008E3C2B" w:rsidRDefault="008E3C2B" w:rsidP="008E3C2B">
      <w:pPr>
        <w:ind w:left="0"/>
      </w:pPr>
      <w:r>
        <w:lastRenderedPageBreak/>
        <w:t>‒ por que foi feito;</w:t>
      </w:r>
    </w:p>
    <w:p w:rsidR="008E3C2B" w:rsidRDefault="008E3C2B" w:rsidP="008E3C2B">
      <w:pPr>
        <w:ind w:left="0"/>
      </w:pPr>
      <w:r>
        <w:t>‒ como foi feito;</w:t>
      </w:r>
    </w:p>
    <w:p w:rsidR="008E3C2B" w:rsidRDefault="008E3C2B" w:rsidP="008E3C2B">
      <w:pPr>
        <w:ind w:left="0"/>
      </w:pPr>
      <w:r>
        <w:t xml:space="preserve">‒ qual a aprendizagem com essa atividade. </w:t>
      </w:r>
    </w:p>
    <w:p w:rsidR="0057505C" w:rsidRDefault="0057505C" w:rsidP="008E3C2B">
      <w:pPr>
        <w:ind w:left="0"/>
      </w:pPr>
    </w:p>
    <w:p w:rsidR="008E3C2B" w:rsidRPr="002F26DF" w:rsidRDefault="008E3C2B" w:rsidP="002F26DF">
      <w:pPr>
        <w:pStyle w:val="PargrafodaLista"/>
        <w:numPr>
          <w:ilvl w:val="0"/>
          <w:numId w:val="33"/>
        </w:numPr>
        <w:rPr>
          <w:b/>
        </w:rPr>
      </w:pPr>
      <w:r w:rsidRPr="002F26DF">
        <w:rPr>
          <w:b/>
        </w:rPr>
        <w:t>CONCLUSÕES</w:t>
      </w:r>
    </w:p>
    <w:p w:rsidR="002F26DF" w:rsidRPr="002F26DF" w:rsidRDefault="002F26DF" w:rsidP="002F26DF">
      <w:pPr>
        <w:pStyle w:val="PargrafodaLista"/>
        <w:ind w:left="350" w:firstLine="0"/>
        <w:rPr>
          <w:b/>
        </w:rPr>
      </w:pPr>
    </w:p>
    <w:p w:rsidR="008E3C2B" w:rsidRDefault="008E3C2B" w:rsidP="008E3C2B">
      <w:pPr>
        <w:ind w:left="0"/>
      </w:pPr>
      <w:r>
        <w:t xml:space="preserve">Análise crítica do estágio em termos de contribuição para a formação profissional do estagiário. Devem aparecer, na conclusão, as críticas, positivas ou negativas, devendo ser sempre construtivas. Sugere-se </w:t>
      </w:r>
      <w:r w:rsidRPr="000A2E5A">
        <w:rPr>
          <w:b/>
          <w:u w:val="single"/>
        </w:rPr>
        <w:t>utilizar de uma a duas páginas.</w:t>
      </w:r>
    </w:p>
    <w:p w:rsidR="008E3C2B" w:rsidRDefault="008E3C2B" w:rsidP="008E3C2B">
      <w:pPr>
        <w:ind w:left="0"/>
      </w:pPr>
      <w:r>
        <w:t>Finalize com o que foi feito, por que foi feito, como foi f</w:t>
      </w:r>
      <w:r w:rsidR="000A2E5A">
        <w:t xml:space="preserve">eito e a aprendizagem obtida no </w:t>
      </w:r>
      <w:r>
        <w:t>estágio como um todo. Aqui a reflexão é sobre o estágio no todo, e não em cada uma das</w:t>
      </w:r>
      <w:r w:rsidR="000A2E5A">
        <w:t xml:space="preserve"> </w:t>
      </w:r>
      <w:r>
        <w:t>atividades, como no desenvolvimento. É a oportunidade que o estagiário tem de dar sua opinião sobre a validade do estágio supervisionado, a importância do mesmo para sua vida profissional; se a teoria aprendida no decorrer do curso, contribuiu, pesou e facilitou ou não para a realização do estágio.</w:t>
      </w:r>
    </w:p>
    <w:p w:rsidR="008E3C2B" w:rsidRDefault="008E3C2B" w:rsidP="008E3C2B">
      <w:pPr>
        <w:ind w:left="0"/>
      </w:pPr>
      <w:r>
        <w:t>Inclua também sugestões para o seu Curso quanto a assuntos a serem abordados e</w:t>
      </w:r>
      <w:r w:rsidR="000A2E5A">
        <w:t xml:space="preserve"> </w:t>
      </w:r>
      <w:r>
        <w:t>acrescentados nas disciplinas, além de salientar as disciplinas que foram mais importantes e</w:t>
      </w:r>
      <w:r w:rsidR="000A2E5A">
        <w:t xml:space="preserve"> </w:t>
      </w:r>
      <w:r>
        <w:t>que contribuíram para as primeiras atividades desenvolvidas na sua vida profissional.</w:t>
      </w:r>
    </w:p>
    <w:p w:rsidR="008E3C2B" w:rsidRDefault="000A2E5A" w:rsidP="008E3C2B">
      <w:pPr>
        <w:ind w:left="0"/>
      </w:pPr>
      <w:r>
        <w:t xml:space="preserve"> </w:t>
      </w:r>
    </w:p>
    <w:p w:rsidR="008E3C2B" w:rsidRPr="000A2E5A" w:rsidRDefault="008E3C2B" w:rsidP="000A2E5A">
      <w:pPr>
        <w:pStyle w:val="PargrafodaLista"/>
        <w:numPr>
          <w:ilvl w:val="0"/>
          <w:numId w:val="33"/>
        </w:numPr>
        <w:rPr>
          <w:b/>
        </w:rPr>
      </w:pPr>
      <w:r w:rsidRPr="000A2E5A">
        <w:rPr>
          <w:b/>
        </w:rPr>
        <w:t>REFERÊNCIAS</w:t>
      </w:r>
    </w:p>
    <w:p w:rsidR="000A2E5A" w:rsidRPr="000A2E5A" w:rsidRDefault="000A2E5A" w:rsidP="000A2E5A">
      <w:pPr>
        <w:pStyle w:val="PargrafodaLista"/>
        <w:ind w:left="350" w:firstLine="0"/>
        <w:rPr>
          <w:b/>
        </w:rPr>
      </w:pPr>
    </w:p>
    <w:p w:rsidR="008E3C2B" w:rsidRDefault="008E3C2B" w:rsidP="008E3C2B">
      <w:pPr>
        <w:ind w:left="0"/>
      </w:pPr>
      <w:r>
        <w:t xml:space="preserve">Fazer relação dos autores e obras consultadas/citadas nas atividades desenvolvidas, e na redação do relatório. </w:t>
      </w:r>
    </w:p>
    <w:p w:rsidR="008E3C2B" w:rsidRDefault="008E3C2B" w:rsidP="008E3C2B">
      <w:pPr>
        <w:ind w:left="0"/>
      </w:pPr>
      <w:r>
        <w:t>A descrição das referências bibliográficas deve seguir o padrão da ABNT 6023.</w:t>
      </w:r>
    </w:p>
    <w:p w:rsidR="000A2E5A" w:rsidRDefault="000A2E5A" w:rsidP="008E3C2B">
      <w:pPr>
        <w:ind w:left="0"/>
      </w:pPr>
    </w:p>
    <w:p w:rsidR="008E3C2B" w:rsidRPr="000A2E5A" w:rsidRDefault="008E3C2B" w:rsidP="000A2E5A">
      <w:pPr>
        <w:pStyle w:val="PargrafodaLista"/>
        <w:numPr>
          <w:ilvl w:val="0"/>
          <w:numId w:val="33"/>
        </w:numPr>
        <w:rPr>
          <w:b/>
        </w:rPr>
      </w:pPr>
      <w:r w:rsidRPr="000A2E5A">
        <w:rPr>
          <w:b/>
        </w:rPr>
        <w:t>APÊNDICES</w:t>
      </w:r>
    </w:p>
    <w:p w:rsidR="000A2E5A" w:rsidRPr="000A2E5A" w:rsidRDefault="000A2E5A" w:rsidP="000A2E5A">
      <w:pPr>
        <w:pStyle w:val="PargrafodaLista"/>
        <w:ind w:left="350" w:firstLine="0"/>
        <w:rPr>
          <w:b/>
        </w:rPr>
      </w:pPr>
    </w:p>
    <w:p w:rsidR="008E3C2B" w:rsidRDefault="008E3C2B" w:rsidP="008E3C2B">
      <w:pPr>
        <w:ind w:left="0"/>
      </w:pPr>
      <w:r>
        <w:t>Conjunto de material ilustrativo ou complementar ao texto, produzido pelo aluno, como</w:t>
      </w:r>
      <w:r w:rsidR="000A2E5A">
        <w:t xml:space="preserve"> </w:t>
      </w:r>
      <w:r>
        <w:t>plantas, gráficos, tabelas, diagramas, fluxogramas, fotografias,</w:t>
      </w:r>
      <w:r w:rsidR="000A2E5A">
        <w:t xml:space="preserve"> tabelas de cálculos, símbolos, </w:t>
      </w:r>
      <w:r>
        <w:t>descrição de equipamentos, modelos de formulários e questionários, ou qualquer outro material produzido.</w:t>
      </w:r>
    </w:p>
    <w:p w:rsidR="008E3C2B" w:rsidRDefault="008E3C2B" w:rsidP="008E3C2B">
      <w:pPr>
        <w:ind w:left="0"/>
      </w:pPr>
      <w:r>
        <w:t>O material ilustrativo deve aparecer somente quando necessário à compreensão e</w:t>
      </w:r>
      <w:r w:rsidR="000A2E5A">
        <w:t xml:space="preserve"> </w:t>
      </w:r>
      <w:r>
        <w:t>esclarecimento do texto, sem qualquer finalidade decorativa ou de propaganda. Caso seja em</w:t>
      </w:r>
      <w:r w:rsidR="000A2E5A">
        <w:t xml:space="preserve"> número</w:t>
      </w:r>
      <w:r>
        <w:t xml:space="preserve"> reduzido e indispensável ao entendimento do texto, pode ser usado junto à parte a que se refere. Quando em maior quantidade, para não sobreca</w:t>
      </w:r>
      <w:r w:rsidR="000A2E5A">
        <w:t xml:space="preserve">rregar o texto, é colocado como </w:t>
      </w:r>
      <w:r>
        <w:t>apêndice, mas devem ser referenciados no texto como.</w:t>
      </w:r>
    </w:p>
    <w:p w:rsidR="000A2E5A" w:rsidRDefault="000A2E5A" w:rsidP="008E3C2B">
      <w:pPr>
        <w:ind w:left="0"/>
      </w:pPr>
    </w:p>
    <w:p w:rsidR="000A2E5A" w:rsidRDefault="000A2E5A" w:rsidP="008E3C2B">
      <w:pPr>
        <w:ind w:left="0"/>
      </w:pPr>
    </w:p>
    <w:p w:rsidR="000A2E5A" w:rsidRDefault="000A2E5A" w:rsidP="008E3C2B">
      <w:pPr>
        <w:ind w:left="0"/>
      </w:pPr>
    </w:p>
    <w:p w:rsidR="008E3C2B" w:rsidRPr="000A2E5A" w:rsidRDefault="008E3C2B" w:rsidP="000A2E5A">
      <w:pPr>
        <w:pStyle w:val="PargrafodaLista"/>
        <w:numPr>
          <w:ilvl w:val="0"/>
          <w:numId w:val="33"/>
        </w:numPr>
        <w:rPr>
          <w:b/>
        </w:rPr>
      </w:pPr>
      <w:r w:rsidRPr="000A2E5A">
        <w:rPr>
          <w:b/>
        </w:rPr>
        <w:lastRenderedPageBreak/>
        <w:t>APRECIAÇÃO AVALIAÇÃO DO PROFESSOR COORDENADOR DO</w:t>
      </w:r>
      <w:r w:rsidR="000A2E5A" w:rsidRPr="000A2E5A">
        <w:rPr>
          <w:b/>
        </w:rPr>
        <w:t xml:space="preserve"> </w:t>
      </w:r>
      <w:r w:rsidRPr="000A2E5A">
        <w:rPr>
          <w:b/>
        </w:rPr>
        <w:t>ESTÁGIO DO CURSO (CENTRO UNIVERSITÁRIO SUMARÉ)</w:t>
      </w:r>
    </w:p>
    <w:p w:rsidR="000A2E5A" w:rsidRPr="000A2E5A" w:rsidRDefault="000A2E5A" w:rsidP="000A2E5A">
      <w:pPr>
        <w:pStyle w:val="PargrafodaLista"/>
        <w:ind w:left="350" w:firstLine="0"/>
        <w:rPr>
          <w:b/>
        </w:rPr>
      </w:pPr>
    </w:p>
    <w:p w:rsidR="008E3C2B" w:rsidRPr="000A2E5A" w:rsidRDefault="008E3C2B" w:rsidP="000A2E5A">
      <w:pPr>
        <w:pStyle w:val="PargrafodaLista"/>
        <w:numPr>
          <w:ilvl w:val="1"/>
          <w:numId w:val="33"/>
        </w:numPr>
        <w:rPr>
          <w:b/>
        </w:rPr>
      </w:pPr>
      <w:r w:rsidRPr="000A2E5A">
        <w:rPr>
          <w:b/>
        </w:rPr>
        <w:t>Analisar compromissos para a realização do estágio:</w:t>
      </w:r>
    </w:p>
    <w:p w:rsidR="000A2E5A" w:rsidRPr="000A2E5A" w:rsidRDefault="000A2E5A" w:rsidP="000A2E5A">
      <w:pPr>
        <w:pStyle w:val="PargrafodaLista"/>
        <w:ind w:left="710" w:firstLine="0"/>
        <w:rPr>
          <w:b/>
        </w:rPr>
      </w:pPr>
    </w:p>
    <w:p w:rsidR="008E3C2B" w:rsidRDefault="008E3C2B" w:rsidP="008E3C2B">
      <w:pPr>
        <w:ind w:left="0"/>
      </w:pPr>
      <w:r>
        <w:t>a) Atendimento das normas técnicas e legais da profissão;</w:t>
      </w:r>
    </w:p>
    <w:p w:rsidR="008E3C2B" w:rsidRDefault="008E3C2B" w:rsidP="008E3C2B">
      <w:pPr>
        <w:ind w:left="0"/>
      </w:pPr>
      <w:r>
        <w:t>b) Pontualidade na entrega;</w:t>
      </w:r>
    </w:p>
    <w:p w:rsidR="008E3C2B" w:rsidRDefault="008E3C2B" w:rsidP="008E3C2B">
      <w:pPr>
        <w:ind w:left="0"/>
      </w:pPr>
      <w:r>
        <w:t>c) Cumprimento da carga horária exigida;</w:t>
      </w:r>
    </w:p>
    <w:p w:rsidR="008E3C2B" w:rsidRDefault="008E3C2B" w:rsidP="008E3C2B">
      <w:pPr>
        <w:ind w:left="0"/>
      </w:pPr>
      <w:r>
        <w:t>d) Realização das Atividades previstas no Termo de Compromisso de Estágio e registradas</w:t>
      </w:r>
      <w:r w:rsidR="000A2E5A">
        <w:t xml:space="preserve"> </w:t>
      </w:r>
      <w:r>
        <w:t>no Ficha de Controle de Frequência;</w:t>
      </w:r>
    </w:p>
    <w:p w:rsidR="008E3C2B" w:rsidRDefault="008E3C2B" w:rsidP="008E3C2B">
      <w:pPr>
        <w:ind w:left="0"/>
      </w:pPr>
      <w:r>
        <w:t>e) Realização do estágio em que tipo de organização (pública, privada, com ou sem fins</w:t>
      </w:r>
      <w:r w:rsidR="000A2E5A">
        <w:t xml:space="preserve"> </w:t>
      </w:r>
      <w:r>
        <w:t>lucrativos, civil, religiosa, ONG.).</w:t>
      </w:r>
    </w:p>
    <w:p w:rsidR="000A2E5A" w:rsidRPr="000A2E5A" w:rsidRDefault="000A2E5A" w:rsidP="008E3C2B">
      <w:pPr>
        <w:ind w:left="0"/>
        <w:rPr>
          <w:b/>
        </w:rPr>
      </w:pPr>
    </w:p>
    <w:p w:rsidR="008E3C2B" w:rsidRPr="000A2E5A" w:rsidRDefault="008E3C2B" w:rsidP="000A2E5A">
      <w:pPr>
        <w:pStyle w:val="PargrafodaLista"/>
        <w:numPr>
          <w:ilvl w:val="1"/>
          <w:numId w:val="33"/>
        </w:numPr>
        <w:rPr>
          <w:b/>
        </w:rPr>
      </w:pPr>
      <w:r w:rsidRPr="000A2E5A">
        <w:rPr>
          <w:b/>
        </w:rPr>
        <w:t>Analisar os aspectos formais da emissão do Relatório</w:t>
      </w:r>
    </w:p>
    <w:p w:rsidR="000A2E5A" w:rsidRDefault="000A2E5A" w:rsidP="000A2E5A">
      <w:pPr>
        <w:pStyle w:val="PargrafodaLista"/>
        <w:ind w:left="710" w:firstLine="0"/>
      </w:pPr>
    </w:p>
    <w:p w:rsidR="008E3C2B" w:rsidRDefault="008E3C2B" w:rsidP="008E3C2B">
      <w:pPr>
        <w:ind w:left="0"/>
      </w:pPr>
      <w:r>
        <w:t>a) Organização do Relatório conforme o Roteiro proposto no Manual, no Anexo A;</w:t>
      </w:r>
    </w:p>
    <w:p w:rsidR="008E3C2B" w:rsidRDefault="008E3C2B" w:rsidP="008E3C2B">
      <w:pPr>
        <w:ind w:left="0"/>
      </w:pPr>
      <w:r>
        <w:t>b) Apresentação do Relatório conforme orientação do item 9.5 do Manual: Documento</w:t>
      </w:r>
      <w:r w:rsidR="000A2E5A">
        <w:t xml:space="preserve"> </w:t>
      </w:r>
      <w:r>
        <w:t>digitado em folha sulfite branca ou papel reciclado, tamanho A4, Letra Times 12 (para</w:t>
      </w:r>
      <w:r w:rsidR="000A2E5A">
        <w:t xml:space="preserve"> </w:t>
      </w:r>
      <w:r>
        <w:t xml:space="preserve">texto), 14 (para tópicos e </w:t>
      </w:r>
      <w:r w:rsidR="000A2E5A">
        <w:t>utópicos</w:t>
      </w:r>
      <w:r>
        <w:t xml:space="preserve"> e 16 para capas). Encadernação espiralada com capa</w:t>
      </w:r>
      <w:r w:rsidR="000A2E5A">
        <w:t xml:space="preserve"> transparente</w:t>
      </w:r>
      <w:r>
        <w:t>.</w:t>
      </w:r>
    </w:p>
    <w:p w:rsidR="000A2E5A" w:rsidRDefault="000A2E5A" w:rsidP="008E3C2B">
      <w:pPr>
        <w:ind w:left="0"/>
      </w:pPr>
    </w:p>
    <w:p w:rsidR="008E3C2B" w:rsidRPr="000A2E5A" w:rsidRDefault="008E3C2B" w:rsidP="000A2E5A">
      <w:pPr>
        <w:pStyle w:val="PargrafodaLista"/>
        <w:numPr>
          <w:ilvl w:val="1"/>
          <w:numId w:val="33"/>
        </w:numPr>
        <w:rPr>
          <w:b/>
        </w:rPr>
      </w:pPr>
      <w:r w:rsidRPr="000A2E5A">
        <w:rPr>
          <w:b/>
        </w:rPr>
        <w:t>Aspectos de conteúdo</w:t>
      </w:r>
    </w:p>
    <w:p w:rsidR="000A2E5A" w:rsidRPr="000A2E5A" w:rsidRDefault="000A2E5A" w:rsidP="000A2E5A">
      <w:pPr>
        <w:pStyle w:val="PargrafodaLista"/>
        <w:ind w:left="710" w:firstLine="0"/>
        <w:rPr>
          <w:b/>
        </w:rPr>
      </w:pPr>
    </w:p>
    <w:p w:rsidR="008E3C2B" w:rsidRDefault="008E3C2B" w:rsidP="008E3C2B">
      <w:pPr>
        <w:ind w:left="0"/>
      </w:pPr>
      <w:r>
        <w:t xml:space="preserve">a) Qualidade dos registros: a. correção da linguagem: ortografia, concordância, coerência e </w:t>
      </w:r>
    </w:p>
    <w:p w:rsidR="008E3C2B" w:rsidRDefault="000A2E5A" w:rsidP="008E3C2B">
      <w:pPr>
        <w:ind w:left="0"/>
      </w:pPr>
      <w:r>
        <w:t>Coesão</w:t>
      </w:r>
      <w:r w:rsidR="008E3C2B">
        <w:t xml:space="preserve"> do texto.</w:t>
      </w:r>
    </w:p>
    <w:p w:rsidR="008E3C2B" w:rsidRDefault="008E3C2B" w:rsidP="008E3C2B">
      <w:pPr>
        <w:ind w:left="0"/>
      </w:pPr>
      <w:r>
        <w:t>b) Qualidade da análise crítica como prática da profissão</w:t>
      </w:r>
    </w:p>
    <w:p w:rsidR="008E3C2B" w:rsidRDefault="008E3C2B" w:rsidP="000A2E5A">
      <w:pPr>
        <w:ind w:left="230"/>
      </w:pPr>
      <w:r>
        <w:t>1) Descrição adequada; coerência e coesão do texto;</w:t>
      </w:r>
    </w:p>
    <w:p w:rsidR="000A2E5A" w:rsidRDefault="008E3C2B" w:rsidP="000A2E5A">
      <w:pPr>
        <w:pBdr>
          <w:bottom w:val="single" w:sz="6" w:space="1" w:color="auto"/>
        </w:pBdr>
        <w:ind w:left="230"/>
      </w:pPr>
      <w:r>
        <w:t>2) Argumentação e fundamentação teórica adequadas.</w:t>
      </w:r>
    </w:p>
    <w:p w:rsidR="000A2E5A" w:rsidRDefault="000A2E5A" w:rsidP="000A2E5A">
      <w:pPr>
        <w:pBdr>
          <w:bottom w:val="single" w:sz="6" w:space="1" w:color="auto"/>
        </w:pBdr>
        <w:ind w:left="230"/>
      </w:pPr>
    </w:p>
    <w:p w:rsidR="000A2E5A" w:rsidRDefault="000A2E5A" w:rsidP="008E3C2B">
      <w:pPr>
        <w:ind w:left="0"/>
      </w:pPr>
    </w:p>
    <w:p w:rsidR="008E3C2B" w:rsidRPr="000A2E5A" w:rsidRDefault="008E3C2B" w:rsidP="000A2E5A">
      <w:pPr>
        <w:pStyle w:val="PargrafodaLista"/>
        <w:numPr>
          <w:ilvl w:val="0"/>
          <w:numId w:val="33"/>
        </w:numPr>
        <w:rPr>
          <w:b/>
        </w:rPr>
      </w:pPr>
      <w:r w:rsidRPr="000A2E5A">
        <w:rPr>
          <w:b/>
        </w:rPr>
        <w:t>AVALIAÇÃO DO RELATÓRIO DE ESTÁGIO PELO COORDENADOR DE</w:t>
      </w:r>
      <w:r w:rsidR="000A2E5A" w:rsidRPr="000A2E5A">
        <w:rPr>
          <w:b/>
        </w:rPr>
        <w:t xml:space="preserve"> </w:t>
      </w:r>
      <w:r w:rsidRPr="000A2E5A">
        <w:rPr>
          <w:b/>
        </w:rPr>
        <w:t>ESTÁGIO DO CURSO</w:t>
      </w:r>
    </w:p>
    <w:p w:rsidR="000A2E5A" w:rsidRPr="000A2E5A" w:rsidRDefault="000A2E5A" w:rsidP="000A2E5A">
      <w:pPr>
        <w:pStyle w:val="PargrafodaLista"/>
        <w:ind w:left="350" w:firstLine="0"/>
        <w:rPr>
          <w:b/>
        </w:rPr>
      </w:pPr>
    </w:p>
    <w:p w:rsidR="008E3C2B" w:rsidRDefault="008E3C2B" w:rsidP="008E3C2B">
      <w:pPr>
        <w:ind w:left="0"/>
        <w:rPr>
          <w:b/>
        </w:rPr>
      </w:pPr>
      <w:r w:rsidRPr="000A2E5A">
        <w:rPr>
          <w:b/>
        </w:rPr>
        <w:t>Deferido ( )</w:t>
      </w:r>
    </w:p>
    <w:p w:rsidR="000A2E5A" w:rsidRPr="000A2E5A" w:rsidRDefault="000A2E5A" w:rsidP="008E3C2B">
      <w:pPr>
        <w:ind w:left="0"/>
        <w:rPr>
          <w:b/>
        </w:rPr>
      </w:pPr>
    </w:p>
    <w:p w:rsidR="008E3C2B" w:rsidRDefault="008E3C2B" w:rsidP="008E3C2B">
      <w:pPr>
        <w:ind w:left="0"/>
        <w:rPr>
          <w:b/>
        </w:rPr>
      </w:pPr>
      <w:r w:rsidRPr="000A2E5A">
        <w:rPr>
          <w:b/>
        </w:rPr>
        <w:t>Indeferido ( ) Deverá refazer o Estágio ( ) ou o Relatório ( )</w:t>
      </w:r>
    </w:p>
    <w:p w:rsidR="000A2E5A" w:rsidRPr="000A2E5A" w:rsidRDefault="000A2E5A" w:rsidP="008E3C2B">
      <w:pPr>
        <w:ind w:left="0"/>
        <w:rPr>
          <w:b/>
        </w:rPr>
      </w:pPr>
    </w:p>
    <w:p w:rsidR="008E3C2B" w:rsidRPr="000A2E5A" w:rsidRDefault="008E3C2B" w:rsidP="008E3C2B">
      <w:pPr>
        <w:ind w:left="0"/>
        <w:rPr>
          <w:b/>
        </w:rPr>
      </w:pPr>
      <w:r w:rsidRPr="000A2E5A">
        <w:rPr>
          <w:b/>
        </w:rPr>
        <w:t>Deferido parcialmente – itens do Relatório a serem reavaliados em prova específica:</w:t>
      </w:r>
    </w:p>
    <w:p w:rsidR="000A2E5A" w:rsidRDefault="000A2E5A" w:rsidP="008E3C2B">
      <w:pPr>
        <w:ind w:left="0"/>
      </w:pPr>
    </w:p>
    <w:p w:rsidR="000A2E5A" w:rsidRDefault="000A2E5A" w:rsidP="008E3C2B">
      <w:pPr>
        <w:ind w:left="0"/>
      </w:pPr>
    </w:p>
    <w:p w:rsidR="000A2E5A" w:rsidRDefault="000A2E5A" w:rsidP="008E3C2B">
      <w:pPr>
        <w:ind w:left="0"/>
      </w:pPr>
    </w:p>
    <w:p w:rsidR="000A2E5A" w:rsidRDefault="000A2E5A" w:rsidP="008E3C2B">
      <w:pPr>
        <w:ind w:left="0"/>
      </w:pPr>
    </w:p>
    <w:p w:rsidR="008E3C2B" w:rsidRDefault="008E3C2B" w:rsidP="008E3C2B">
      <w:pPr>
        <w:ind w:left="0"/>
      </w:pPr>
      <w:r>
        <w:t>Cidade _______________, Data: ____ de __________ de ______/_________/202__</w:t>
      </w:r>
    </w:p>
    <w:p w:rsidR="000A2E5A" w:rsidRDefault="000A2E5A" w:rsidP="008E3C2B">
      <w:pPr>
        <w:ind w:left="0"/>
      </w:pPr>
    </w:p>
    <w:p w:rsidR="008E3C2B" w:rsidRDefault="008E3C2B" w:rsidP="008E3C2B">
      <w:pPr>
        <w:ind w:left="0"/>
      </w:pPr>
      <w:r>
        <w:t>Nome do Coordenador Avaliador:</w:t>
      </w:r>
      <w:r w:rsidR="000A2E5A">
        <w:t xml:space="preserve"> </w:t>
      </w:r>
      <w:r>
        <w:t>____________________________________</w:t>
      </w:r>
    </w:p>
    <w:p w:rsidR="000A2E5A" w:rsidRDefault="000A2E5A" w:rsidP="008E3C2B">
      <w:pPr>
        <w:ind w:left="0"/>
      </w:pPr>
    </w:p>
    <w:p w:rsidR="00407352" w:rsidRPr="00C70D0E" w:rsidRDefault="008E3C2B" w:rsidP="008E3C2B">
      <w:pPr>
        <w:ind w:left="0"/>
      </w:pPr>
      <w:r>
        <w:t>Assinatura: _____________________________</w:t>
      </w:r>
    </w:p>
    <w:sectPr w:rsidR="00407352" w:rsidRPr="00C70D0E" w:rsidSect="00C55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61" w:right="1371" w:bottom="1541" w:left="1702" w:header="255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73" w:rsidRDefault="003F5F73">
      <w:pPr>
        <w:spacing w:after="0" w:line="240" w:lineRule="auto"/>
      </w:pPr>
      <w:r>
        <w:separator/>
      </w:r>
    </w:p>
  </w:endnote>
  <w:endnote w:type="continuationSeparator" w:id="0">
    <w:p w:rsidR="003F5F73" w:rsidRDefault="003F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2576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3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0A2E5A" w:rsidRPr="000A2E5A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4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73" w:rsidRDefault="003F5F73">
      <w:pPr>
        <w:spacing w:after="0" w:line="240" w:lineRule="auto"/>
      </w:pPr>
      <w:r>
        <w:separator/>
      </w:r>
    </w:p>
  </w:footnote>
  <w:footnote w:type="continuationSeparator" w:id="0">
    <w:p w:rsidR="003F5F73" w:rsidRDefault="003F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F5F73">
    <w:pPr>
      <w:spacing w:after="0" w:line="259" w:lineRule="auto"/>
      <w:ind w:left="-1702" w:right="-1082" w:firstLine="0"/>
      <w:jc w:val="right"/>
    </w:pPr>
    <w:r>
      <w:rPr>
        <w:noProof/>
        <w:sz w:val="22"/>
      </w:rPr>
      <w:pict>
        <v:group id="Group 30382" o:spid="_x0000_s2053" style="position:absolute;left:0;text-align:left;margin-left:0;margin-top:12.75pt;width:412.5pt;height:24.65pt;z-index:251661824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">
          <v:shape id="Shape 31768" o:spid="_x0000_s2054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3E351D">
      <w:rPr>
        <w:b/>
        <w:color w:val="4078A6"/>
      </w:rPr>
      <w:t>MANUAL</w:t>
    </w:r>
    <w:r w:rsidR="003E351D">
      <w:rPr>
        <w:rFonts w:ascii="Times New Roman" w:eastAsia="Times New Roman" w:hAnsi="Times New Roman" w:cs="Times New Roman"/>
        <w:b/>
        <w:color w:val="4078A6"/>
      </w:rPr>
      <w:t xml:space="preserve"> </w:t>
    </w:r>
    <w:r w:rsidR="003E351D">
      <w:rPr>
        <w:b/>
        <w:color w:val="4078A6"/>
      </w:rPr>
      <w:t>DE ESTÁGIO EM NUTRIÇÃO</w:t>
    </w:r>
    <w:r w:rsidR="003E351D">
      <w:rPr>
        <w:rFonts w:ascii="Times New Roman" w:eastAsia="Times New Roman" w:hAnsi="Times New Roman" w:cs="Times New Roman"/>
        <w:b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right="61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  <w:p w:rsidR="003E351D" w:rsidRDefault="003E35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-1702" w:right="-1082" w:firstLine="0"/>
      <w:jc w:val="right"/>
      <w:rPr>
        <w:b/>
        <w:color w:val="4078A6"/>
      </w:rPr>
    </w:pPr>
  </w:p>
  <w:p w:rsidR="003E351D" w:rsidRDefault="003F5F73" w:rsidP="008E3C2B">
    <w:pPr>
      <w:spacing w:after="0" w:line="259" w:lineRule="auto"/>
      <w:ind w:left="-1702" w:right="-1082" w:firstLine="0"/>
    </w:pPr>
    <w:r>
      <w:rPr>
        <w:noProof/>
        <w:sz w:val="22"/>
      </w:rPr>
      <w:pict>
        <v:group id="Group 30340" o:spid="_x0000_s2051" style="position:absolute;left:0;text-align:left;margin-left:0;margin-top:12.75pt;width:412.5pt;height:24.65pt;z-index:251662848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">
          <v:shape id="Shape 31766" o:spid="_x0000_s2052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F5F73">
    <w:pPr>
      <w:spacing w:after="0" w:line="259" w:lineRule="auto"/>
      <w:ind w:left="-1702" w:right="-1082" w:firstLine="0"/>
      <w:jc w:val="right"/>
    </w:pPr>
    <w:r>
      <w:rPr>
        <w:noProof/>
        <w:sz w:val="22"/>
      </w:rPr>
      <w:pict>
        <v:group id="Group 30298" o:spid="_x0000_s2049" style="position:absolute;left:0;text-align:left;margin-left:0;margin-top:12.75pt;width:412.5pt;height:24.65pt;z-index:251663872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">
          <v:shape id="Shape 31764" o:spid="_x0000_s2050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3E351D">
      <w:rPr>
        <w:b/>
        <w:color w:val="4078A6"/>
      </w:rPr>
      <w:t>MANUAL</w:t>
    </w:r>
    <w:r w:rsidR="003E351D">
      <w:rPr>
        <w:rFonts w:ascii="Times New Roman" w:eastAsia="Times New Roman" w:hAnsi="Times New Roman" w:cs="Times New Roman"/>
        <w:b/>
        <w:color w:val="4078A6"/>
      </w:rPr>
      <w:t xml:space="preserve"> </w:t>
    </w:r>
    <w:r w:rsidR="003E351D">
      <w:rPr>
        <w:b/>
        <w:color w:val="4078A6"/>
      </w:rPr>
      <w:t>DE ESTÁGIO EM NUTRIÇÃO</w:t>
    </w:r>
    <w:r w:rsidR="003E351D">
      <w:rPr>
        <w:rFonts w:ascii="Times New Roman" w:eastAsia="Times New Roman" w:hAnsi="Times New Roman" w:cs="Times New Roman"/>
        <w:b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right="61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  <w:p w:rsidR="003E351D" w:rsidRDefault="003E35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CC8"/>
    <w:multiLevelType w:val="hybridMultilevel"/>
    <w:tmpl w:val="1CDEC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42"/>
    <w:multiLevelType w:val="hybridMultilevel"/>
    <w:tmpl w:val="C88894D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A43599B"/>
    <w:multiLevelType w:val="hybridMultilevel"/>
    <w:tmpl w:val="AE7426B2"/>
    <w:lvl w:ilvl="0" w:tplc="F14445BA">
      <w:start w:val="4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2CEF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FE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6579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8C89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87F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09B5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C54B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D7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10F11"/>
    <w:multiLevelType w:val="hybridMultilevel"/>
    <w:tmpl w:val="46F47BCA"/>
    <w:lvl w:ilvl="0" w:tplc="75DE45D4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0930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D87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49C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4733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2C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0D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3D2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A5A6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8078F"/>
    <w:multiLevelType w:val="hybridMultilevel"/>
    <w:tmpl w:val="5F16464C"/>
    <w:lvl w:ilvl="0" w:tplc="26A27BB0">
      <w:start w:val="1"/>
      <w:numFmt w:val="lowerLetter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4985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D4B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E53B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6016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E0CC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878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24F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DF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0446B"/>
    <w:multiLevelType w:val="multilevel"/>
    <w:tmpl w:val="4FECA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88E34E1"/>
    <w:multiLevelType w:val="hybridMultilevel"/>
    <w:tmpl w:val="BE22B944"/>
    <w:lvl w:ilvl="0" w:tplc="E72879B6">
      <w:start w:val="1"/>
      <w:numFmt w:val="upperRoman"/>
      <w:lvlText w:val="%1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C127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F2C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583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0318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6B35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0C3A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28190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A68D8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96A5F"/>
    <w:multiLevelType w:val="hybridMultilevel"/>
    <w:tmpl w:val="1ADA8EC6"/>
    <w:lvl w:ilvl="0" w:tplc="CD2E15D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C83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8DF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A21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80E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C3B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E46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A7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827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CB7E46"/>
    <w:multiLevelType w:val="hybridMultilevel"/>
    <w:tmpl w:val="0B040C30"/>
    <w:lvl w:ilvl="0" w:tplc="0D1C2D2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C714A71"/>
    <w:multiLevelType w:val="multilevel"/>
    <w:tmpl w:val="3B7449A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42"/>
      </w:pPr>
      <w:rPr>
        <w:rFonts w:ascii="Calibri" w:eastAsia="Calibri" w:hAnsi="Calibri" w:cs="Calibri"/>
        <w:b w:val="0"/>
        <w:bCs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CD68D5"/>
    <w:multiLevelType w:val="multilevel"/>
    <w:tmpl w:val="E208F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3786D3D"/>
    <w:multiLevelType w:val="hybridMultilevel"/>
    <w:tmpl w:val="23443898"/>
    <w:lvl w:ilvl="0" w:tplc="773A54F8">
      <w:start w:val="1"/>
      <w:numFmt w:val="upperRoman"/>
      <w:lvlText w:val="%1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22326">
      <w:start w:val="1"/>
      <w:numFmt w:val="lowerLetter"/>
      <w:lvlText w:val="%2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22C4">
      <w:start w:val="1"/>
      <w:numFmt w:val="lowerRoman"/>
      <w:lvlText w:val="%3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307E">
      <w:start w:val="1"/>
      <w:numFmt w:val="decimal"/>
      <w:lvlText w:val="%4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5172">
      <w:start w:val="1"/>
      <w:numFmt w:val="lowerLetter"/>
      <w:lvlText w:val="%5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2978">
      <w:start w:val="1"/>
      <w:numFmt w:val="lowerRoman"/>
      <w:lvlText w:val="%6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0D3A">
      <w:start w:val="1"/>
      <w:numFmt w:val="decimal"/>
      <w:lvlText w:val="%7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2BF30">
      <w:start w:val="1"/>
      <w:numFmt w:val="lowerLetter"/>
      <w:lvlText w:val="%8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E10">
      <w:start w:val="1"/>
      <w:numFmt w:val="lowerRoman"/>
      <w:lvlText w:val="%9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C4951"/>
    <w:multiLevelType w:val="hybridMultilevel"/>
    <w:tmpl w:val="89E236AE"/>
    <w:lvl w:ilvl="0" w:tplc="8CF40454">
      <w:start w:val="5"/>
      <w:numFmt w:val="upperRoman"/>
      <w:lvlText w:val="%1."/>
      <w:lvlJc w:val="left"/>
      <w:pPr>
        <w:ind w:left="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E33A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C7EFC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8140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8C200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EC04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A16A2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A5EA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8048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C1EDF"/>
    <w:multiLevelType w:val="hybridMultilevel"/>
    <w:tmpl w:val="DFE2936A"/>
    <w:lvl w:ilvl="0" w:tplc="BF48C960">
      <w:start w:val="1"/>
      <w:numFmt w:val="decimal"/>
      <w:lvlText w:val="%1)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647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AA9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5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0A1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41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C6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CB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2A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050A6"/>
    <w:multiLevelType w:val="multilevel"/>
    <w:tmpl w:val="F360555E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0" w:hanging="1800"/>
      </w:pPr>
      <w:rPr>
        <w:rFonts w:hint="default"/>
      </w:rPr>
    </w:lvl>
  </w:abstractNum>
  <w:abstractNum w:abstractNumId="15" w15:restartNumberingAfterBreak="0">
    <w:nsid w:val="3444481A"/>
    <w:multiLevelType w:val="hybridMultilevel"/>
    <w:tmpl w:val="0B18EAB4"/>
    <w:lvl w:ilvl="0" w:tplc="A1EC59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D4FEA"/>
    <w:multiLevelType w:val="hybridMultilevel"/>
    <w:tmpl w:val="2522F388"/>
    <w:lvl w:ilvl="0" w:tplc="45763444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22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42F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2D5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CB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C8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AA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C2B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546E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A6702D"/>
    <w:multiLevelType w:val="hybridMultilevel"/>
    <w:tmpl w:val="F36050BE"/>
    <w:lvl w:ilvl="0" w:tplc="D9426C70">
      <w:start w:val="1"/>
      <w:numFmt w:val="decimal"/>
      <w:lvlText w:val="%1)"/>
      <w:lvlJc w:val="left"/>
      <w:pPr>
        <w:ind w:left="5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8" w15:restartNumberingAfterBreak="0">
    <w:nsid w:val="44290EDD"/>
    <w:multiLevelType w:val="hybridMultilevel"/>
    <w:tmpl w:val="8038664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940FC"/>
    <w:multiLevelType w:val="multilevel"/>
    <w:tmpl w:val="5E6251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26E7EBB"/>
    <w:multiLevelType w:val="hybridMultilevel"/>
    <w:tmpl w:val="E0385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1CD2"/>
    <w:multiLevelType w:val="hybridMultilevel"/>
    <w:tmpl w:val="C9043C60"/>
    <w:lvl w:ilvl="0" w:tplc="A2E0EBC8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2A13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0191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419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2820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0C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0968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A050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CA51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691EAA"/>
    <w:multiLevelType w:val="hybridMultilevel"/>
    <w:tmpl w:val="5C4084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676D"/>
    <w:multiLevelType w:val="multilevel"/>
    <w:tmpl w:val="F892B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07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32" w:hanging="1440"/>
      </w:pPr>
      <w:rPr>
        <w:rFonts w:hint="default"/>
        <w:sz w:val="24"/>
      </w:rPr>
    </w:lvl>
  </w:abstractNum>
  <w:abstractNum w:abstractNumId="24" w15:restartNumberingAfterBreak="0">
    <w:nsid w:val="5E3E455F"/>
    <w:multiLevelType w:val="hybridMultilevel"/>
    <w:tmpl w:val="04EE676A"/>
    <w:lvl w:ilvl="0" w:tplc="C5DE8BE8">
      <w:start w:val="1"/>
      <w:numFmt w:val="decimal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BF9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ABFF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561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D08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68CC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4BD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6C0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C577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5B02D4"/>
    <w:multiLevelType w:val="hybridMultilevel"/>
    <w:tmpl w:val="60C85BF4"/>
    <w:lvl w:ilvl="0" w:tplc="00F05732">
      <w:start w:val="1"/>
      <w:numFmt w:val="decimal"/>
      <w:lvlText w:val="%1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AA14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E56F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0CC0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CB0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6420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3D8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2E83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A785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680A9C"/>
    <w:multiLevelType w:val="hybridMultilevel"/>
    <w:tmpl w:val="A9DCC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E72E1"/>
    <w:multiLevelType w:val="multilevel"/>
    <w:tmpl w:val="D6587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28" w15:restartNumberingAfterBreak="0">
    <w:nsid w:val="68606EE9"/>
    <w:multiLevelType w:val="hybridMultilevel"/>
    <w:tmpl w:val="AE08F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9082F"/>
    <w:multiLevelType w:val="multilevel"/>
    <w:tmpl w:val="69543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30" w15:restartNumberingAfterBreak="0">
    <w:nsid w:val="72EA3EAF"/>
    <w:multiLevelType w:val="hybridMultilevel"/>
    <w:tmpl w:val="FABE0786"/>
    <w:lvl w:ilvl="0" w:tplc="070CA6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F2"/>
    <w:multiLevelType w:val="hybridMultilevel"/>
    <w:tmpl w:val="3F0041EA"/>
    <w:lvl w:ilvl="0" w:tplc="423C42AE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5E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89E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0D2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8A0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EB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E7E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890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E4A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277B72"/>
    <w:multiLevelType w:val="hybridMultilevel"/>
    <w:tmpl w:val="DA86ECD8"/>
    <w:lvl w:ilvl="0" w:tplc="96A83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31"/>
  </w:num>
  <w:num w:numId="5">
    <w:abstractNumId w:val="3"/>
  </w:num>
  <w:num w:numId="6">
    <w:abstractNumId w:val="4"/>
  </w:num>
  <w:num w:numId="7">
    <w:abstractNumId w:val="2"/>
  </w:num>
  <w:num w:numId="8">
    <w:abstractNumId w:val="25"/>
  </w:num>
  <w:num w:numId="9">
    <w:abstractNumId w:val="13"/>
  </w:num>
  <w:num w:numId="10">
    <w:abstractNumId w:val="7"/>
  </w:num>
  <w:num w:numId="11">
    <w:abstractNumId w:val="16"/>
  </w:num>
  <w:num w:numId="12">
    <w:abstractNumId w:val="21"/>
  </w:num>
  <w:num w:numId="13">
    <w:abstractNumId w:val="6"/>
  </w:num>
  <w:num w:numId="14">
    <w:abstractNumId w:val="9"/>
  </w:num>
  <w:num w:numId="15">
    <w:abstractNumId w:val="1"/>
  </w:num>
  <w:num w:numId="16">
    <w:abstractNumId w:val="20"/>
  </w:num>
  <w:num w:numId="17">
    <w:abstractNumId w:val="19"/>
  </w:num>
  <w:num w:numId="18">
    <w:abstractNumId w:val="0"/>
  </w:num>
  <w:num w:numId="19">
    <w:abstractNumId w:val="26"/>
  </w:num>
  <w:num w:numId="20">
    <w:abstractNumId w:val="22"/>
  </w:num>
  <w:num w:numId="21">
    <w:abstractNumId w:val="18"/>
  </w:num>
  <w:num w:numId="22">
    <w:abstractNumId w:val="23"/>
  </w:num>
  <w:num w:numId="23">
    <w:abstractNumId w:val="8"/>
  </w:num>
  <w:num w:numId="24">
    <w:abstractNumId w:val="5"/>
  </w:num>
  <w:num w:numId="25">
    <w:abstractNumId w:val="15"/>
  </w:num>
  <w:num w:numId="26">
    <w:abstractNumId w:val="28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10"/>
  </w:num>
  <w:num w:numId="32">
    <w:abstractNumId w:val="17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334F"/>
    <w:rsid w:val="000068D3"/>
    <w:rsid w:val="0001217D"/>
    <w:rsid w:val="00013754"/>
    <w:rsid w:val="0001487D"/>
    <w:rsid w:val="00014C18"/>
    <w:rsid w:val="000337C4"/>
    <w:rsid w:val="0003711E"/>
    <w:rsid w:val="000461DB"/>
    <w:rsid w:val="00046977"/>
    <w:rsid w:val="00074E4C"/>
    <w:rsid w:val="00076FB5"/>
    <w:rsid w:val="00083237"/>
    <w:rsid w:val="00093E89"/>
    <w:rsid w:val="000A084D"/>
    <w:rsid w:val="000A2E5A"/>
    <w:rsid w:val="000B4B8C"/>
    <w:rsid w:val="000D5188"/>
    <w:rsid w:val="000E1052"/>
    <w:rsid w:val="000E4119"/>
    <w:rsid w:val="000F122A"/>
    <w:rsid w:val="00102A38"/>
    <w:rsid w:val="00105B65"/>
    <w:rsid w:val="00107DEB"/>
    <w:rsid w:val="001116D0"/>
    <w:rsid w:val="00114032"/>
    <w:rsid w:val="001208A8"/>
    <w:rsid w:val="00124650"/>
    <w:rsid w:val="00133EA9"/>
    <w:rsid w:val="00140867"/>
    <w:rsid w:val="00144C25"/>
    <w:rsid w:val="00153378"/>
    <w:rsid w:val="001648FB"/>
    <w:rsid w:val="00164BF2"/>
    <w:rsid w:val="0016502F"/>
    <w:rsid w:val="00172D47"/>
    <w:rsid w:val="00172FA8"/>
    <w:rsid w:val="00187C43"/>
    <w:rsid w:val="00196CF9"/>
    <w:rsid w:val="001A1BF2"/>
    <w:rsid w:val="001A1ED2"/>
    <w:rsid w:val="001A6984"/>
    <w:rsid w:val="001B0C35"/>
    <w:rsid w:val="001C2127"/>
    <w:rsid w:val="001D4DDD"/>
    <w:rsid w:val="001D65EC"/>
    <w:rsid w:val="001E79B3"/>
    <w:rsid w:val="001F06E3"/>
    <w:rsid w:val="001F0FC8"/>
    <w:rsid w:val="001F70D4"/>
    <w:rsid w:val="00200C5E"/>
    <w:rsid w:val="002016E2"/>
    <w:rsid w:val="00202B22"/>
    <w:rsid w:val="0021116C"/>
    <w:rsid w:val="002124C1"/>
    <w:rsid w:val="0021692D"/>
    <w:rsid w:val="0022532A"/>
    <w:rsid w:val="00232522"/>
    <w:rsid w:val="002325F8"/>
    <w:rsid w:val="00233ECB"/>
    <w:rsid w:val="00237B98"/>
    <w:rsid w:val="00241592"/>
    <w:rsid w:val="00244271"/>
    <w:rsid w:val="00244EB6"/>
    <w:rsid w:val="00253903"/>
    <w:rsid w:val="00267802"/>
    <w:rsid w:val="00270B52"/>
    <w:rsid w:val="0027517B"/>
    <w:rsid w:val="00276618"/>
    <w:rsid w:val="002876ED"/>
    <w:rsid w:val="00293B8B"/>
    <w:rsid w:val="00296E20"/>
    <w:rsid w:val="002A31AE"/>
    <w:rsid w:val="002B032A"/>
    <w:rsid w:val="002B2713"/>
    <w:rsid w:val="002C2E86"/>
    <w:rsid w:val="002D6EAC"/>
    <w:rsid w:val="002E7DEC"/>
    <w:rsid w:val="002F26DF"/>
    <w:rsid w:val="003021F5"/>
    <w:rsid w:val="003025DF"/>
    <w:rsid w:val="003037BD"/>
    <w:rsid w:val="00313637"/>
    <w:rsid w:val="00321BBB"/>
    <w:rsid w:val="00333CA6"/>
    <w:rsid w:val="00334886"/>
    <w:rsid w:val="003409B1"/>
    <w:rsid w:val="0034370D"/>
    <w:rsid w:val="0036177F"/>
    <w:rsid w:val="00364850"/>
    <w:rsid w:val="00364A1A"/>
    <w:rsid w:val="0037323F"/>
    <w:rsid w:val="00374827"/>
    <w:rsid w:val="0037524C"/>
    <w:rsid w:val="003813F7"/>
    <w:rsid w:val="0038449A"/>
    <w:rsid w:val="003866B7"/>
    <w:rsid w:val="00390650"/>
    <w:rsid w:val="003A01FC"/>
    <w:rsid w:val="003A2D55"/>
    <w:rsid w:val="003B0642"/>
    <w:rsid w:val="003B0740"/>
    <w:rsid w:val="003B1032"/>
    <w:rsid w:val="003B1881"/>
    <w:rsid w:val="003B3BCB"/>
    <w:rsid w:val="003D3102"/>
    <w:rsid w:val="003D3BB4"/>
    <w:rsid w:val="003E2073"/>
    <w:rsid w:val="003E351D"/>
    <w:rsid w:val="003E6611"/>
    <w:rsid w:val="003F2303"/>
    <w:rsid w:val="003F25FD"/>
    <w:rsid w:val="003F5F73"/>
    <w:rsid w:val="003F7F15"/>
    <w:rsid w:val="00407352"/>
    <w:rsid w:val="004129CE"/>
    <w:rsid w:val="00412DB2"/>
    <w:rsid w:val="00420C38"/>
    <w:rsid w:val="004273FF"/>
    <w:rsid w:val="0043303B"/>
    <w:rsid w:val="00442C21"/>
    <w:rsid w:val="00444008"/>
    <w:rsid w:val="00451FBE"/>
    <w:rsid w:val="00452CA5"/>
    <w:rsid w:val="00457342"/>
    <w:rsid w:val="00470874"/>
    <w:rsid w:val="00474760"/>
    <w:rsid w:val="00476D67"/>
    <w:rsid w:val="0047753F"/>
    <w:rsid w:val="00485135"/>
    <w:rsid w:val="00496C5A"/>
    <w:rsid w:val="004A4EA9"/>
    <w:rsid w:val="004B0EA3"/>
    <w:rsid w:val="004C03CB"/>
    <w:rsid w:val="004C251D"/>
    <w:rsid w:val="004D19A2"/>
    <w:rsid w:val="004E2DC1"/>
    <w:rsid w:val="004F3A79"/>
    <w:rsid w:val="0050461C"/>
    <w:rsid w:val="00507F16"/>
    <w:rsid w:val="00511F71"/>
    <w:rsid w:val="00515DF2"/>
    <w:rsid w:val="00517E29"/>
    <w:rsid w:val="00531229"/>
    <w:rsid w:val="0053709D"/>
    <w:rsid w:val="00541EC5"/>
    <w:rsid w:val="005513FB"/>
    <w:rsid w:val="005579C8"/>
    <w:rsid w:val="0056346F"/>
    <w:rsid w:val="00567204"/>
    <w:rsid w:val="0057505C"/>
    <w:rsid w:val="00577A60"/>
    <w:rsid w:val="00586B8C"/>
    <w:rsid w:val="00586FA0"/>
    <w:rsid w:val="005948D2"/>
    <w:rsid w:val="005A4FA8"/>
    <w:rsid w:val="005D2DB3"/>
    <w:rsid w:val="005D597C"/>
    <w:rsid w:val="005E2BF5"/>
    <w:rsid w:val="005E482E"/>
    <w:rsid w:val="005E7B32"/>
    <w:rsid w:val="00601F02"/>
    <w:rsid w:val="0060245C"/>
    <w:rsid w:val="006047F1"/>
    <w:rsid w:val="0060786C"/>
    <w:rsid w:val="00612C48"/>
    <w:rsid w:val="0061362E"/>
    <w:rsid w:val="00613F62"/>
    <w:rsid w:val="00621E73"/>
    <w:rsid w:val="00634BA5"/>
    <w:rsid w:val="006402F1"/>
    <w:rsid w:val="0065171B"/>
    <w:rsid w:val="006546AC"/>
    <w:rsid w:val="00660ECC"/>
    <w:rsid w:val="00667ED1"/>
    <w:rsid w:val="00681869"/>
    <w:rsid w:val="00686632"/>
    <w:rsid w:val="006A6A2E"/>
    <w:rsid w:val="006B23AC"/>
    <w:rsid w:val="006B7ECA"/>
    <w:rsid w:val="006C712C"/>
    <w:rsid w:val="006E04F6"/>
    <w:rsid w:val="006E56B3"/>
    <w:rsid w:val="006F3D42"/>
    <w:rsid w:val="00703811"/>
    <w:rsid w:val="00707ABD"/>
    <w:rsid w:val="007103C4"/>
    <w:rsid w:val="0072004F"/>
    <w:rsid w:val="0072536C"/>
    <w:rsid w:val="00726535"/>
    <w:rsid w:val="007265E2"/>
    <w:rsid w:val="00730A78"/>
    <w:rsid w:val="00733EC8"/>
    <w:rsid w:val="00745B81"/>
    <w:rsid w:val="00747D1F"/>
    <w:rsid w:val="00750057"/>
    <w:rsid w:val="00750353"/>
    <w:rsid w:val="00752F9D"/>
    <w:rsid w:val="0075340E"/>
    <w:rsid w:val="00754DC5"/>
    <w:rsid w:val="007601AC"/>
    <w:rsid w:val="00772DFB"/>
    <w:rsid w:val="00782544"/>
    <w:rsid w:val="00791A85"/>
    <w:rsid w:val="00794D59"/>
    <w:rsid w:val="00797E7C"/>
    <w:rsid w:val="007B09E5"/>
    <w:rsid w:val="007B5E83"/>
    <w:rsid w:val="007B7ECA"/>
    <w:rsid w:val="007C28DE"/>
    <w:rsid w:val="007C463C"/>
    <w:rsid w:val="007D12AB"/>
    <w:rsid w:val="007E200E"/>
    <w:rsid w:val="007E5293"/>
    <w:rsid w:val="007F407A"/>
    <w:rsid w:val="007F6730"/>
    <w:rsid w:val="00800D6E"/>
    <w:rsid w:val="00811254"/>
    <w:rsid w:val="0081137D"/>
    <w:rsid w:val="00811C48"/>
    <w:rsid w:val="008238C6"/>
    <w:rsid w:val="008328A9"/>
    <w:rsid w:val="00840FA7"/>
    <w:rsid w:val="0084146E"/>
    <w:rsid w:val="00850E88"/>
    <w:rsid w:val="00852460"/>
    <w:rsid w:val="00861BE6"/>
    <w:rsid w:val="00864640"/>
    <w:rsid w:val="00876276"/>
    <w:rsid w:val="00894820"/>
    <w:rsid w:val="00896F9A"/>
    <w:rsid w:val="008A00E1"/>
    <w:rsid w:val="008B5C6D"/>
    <w:rsid w:val="008C35ED"/>
    <w:rsid w:val="008D12F8"/>
    <w:rsid w:val="008D199E"/>
    <w:rsid w:val="008D6838"/>
    <w:rsid w:val="008D773F"/>
    <w:rsid w:val="008E30DE"/>
    <w:rsid w:val="008E3C2B"/>
    <w:rsid w:val="008F24CB"/>
    <w:rsid w:val="008F7A36"/>
    <w:rsid w:val="0090149D"/>
    <w:rsid w:val="009040E1"/>
    <w:rsid w:val="00910CA3"/>
    <w:rsid w:val="00931053"/>
    <w:rsid w:val="00931AA1"/>
    <w:rsid w:val="00942154"/>
    <w:rsid w:val="00942DB4"/>
    <w:rsid w:val="00953165"/>
    <w:rsid w:val="00953BBB"/>
    <w:rsid w:val="0095537B"/>
    <w:rsid w:val="009634CA"/>
    <w:rsid w:val="00964985"/>
    <w:rsid w:val="00965570"/>
    <w:rsid w:val="00973A78"/>
    <w:rsid w:val="00977B23"/>
    <w:rsid w:val="0098482C"/>
    <w:rsid w:val="009848DA"/>
    <w:rsid w:val="009919E7"/>
    <w:rsid w:val="00991CED"/>
    <w:rsid w:val="009924A0"/>
    <w:rsid w:val="00997637"/>
    <w:rsid w:val="009A0067"/>
    <w:rsid w:val="009B1F36"/>
    <w:rsid w:val="009C1F9D"/>
    <w:rsid w:val="009C6847"/>
    <w:rsid w:val="009D663E"/>
    <w:rsid w:val="009F3700"/>
    <w:rsid w:val="009F573F"/>
    <w:rsid w:val="009F747A"/>
    <w:rsid w:val="00A06A59"/>
    <w:rsid w:val="00A10A55"/>
    <w:rsid w:val="00A200A7"/>
    <w:rsid w:val="00A335AF"/>
    <w:rsid w:val="00A374D5"/>
    <w:rsid w:val="00A3783E"/>
    <w:rsid w:val="00A42457"/>
    <w:rsid w:val="00A4419E"/>
    <w:rsid w:val="00A4447A"/>
    <w:rsid w:val="00A560F8"/>
    <w:rsid w:val="00A647B6"/>
    <w:rsid w:val="00A66528"/>
    <w:rsid w:val="00A712F9"/>
    <w:rsid w:val="00A76D0C"/>
    <w:rsid w:val="00AA095F"/>
    <w:rsid w:val="00AA3DB9"/>
    <w:rsid w:val="00AA4B1C"/>
    <w:rsid w:val="00AA5906"/>
    <w:rsid w:val="00AA6133"/>
    <w:rsid w:val="00AB2653"/>
    <w:rsid w:val="00AB29E9"/>
    <w:rsid w:val="00AC2ED8"/>
    <w:rsid w:val="00AC516E"/>
    <w:rsid w:val="00AC5462"/>
    <w:rsid w:val="00AE33ED"/>
    <w:rsid w:val="00AE42CB"/>
    <w:rsid w:val="00AF0456"/>
    <w:rsid w:val="00AF0AD5"/>
    <w:rsid w:val="00AF5908"/>
    <w:rsid w:val="00AF75D4"/>
    <w:rsid w:val="00B02045"/>
    <w:rsid w:val="00B06388"/>
    <w:rsid w:val="00B10F5A"/>
    <w:rsid w:val="00B20BEB"/>
    <w:rsid w:val="00B20F73"/>
    <w:rsid w:val="00B2230E"/>
    <w:rsid w:val="00B248C3"/>
    <w:rsid w:val="00B358E4"/>
    <w:rsid w:val="00B368B0"/>
    <w:rsid w:val="00B44C51"/>
    <w:rsid w:val="00B51728"/>
    <w:rsid w:val="00B520F2"/>
    <w:rsid w:val="00B630F7"/>
    <w:rsid w:val="00B64EF2"/>
    <w:rsid w:val="00B67BFC"/>
    <w:rsid w:val="00B8635E"/>
    <w:rsid w:val="00B92EEF"/>
    <w:rsid w:val="00B94B22"/>
    <w:rsid w:val="00BA443B"/>
    <w:rsid w:val="00BA751C"/>
    <w:rsid w:val="00BB0E3C"/>
    <w:rsid w:val="00BB2EB2"/>
    <w:rsid w:val="00BB3488"/>
    <w:rsid w:val="00BC3B24"/>
    <w:rsid w:val="00BC450F"/>
    <w:rsid w:val="00BD7961"/>
    <w:rsid w:val="00BE4382"/>
    <w:rsid w:val="00BE7718"/>
    <w:rsid w:val="00BF082C"/>
    <w:rsid w:val="00BF31E2"/>
    <w:rsid w:val="00C06C46"/>
    <w:rsid w:val="00C103F2"/>
    <w:rsid w:val="00C1382A"/>
    <w:rsid w:val="00C15162"/>
    <w:rsid w:val="00C20D0C"/>
    <w:rsid w:val="00C246CE"/>
    <w:rsid w:val="00C31BD3"/>
    <w:rsid w:val="00C321F4"/>
    <w:rsid w:val="00C33E68"/>
    <w:rsid w:val="00C35981"/>
    <w:rsid w:val="00C51A12"/>
    <w:rsid w:val="00C51D51"/>
    <w:rsid w:val="00C555D8"/>
    <w:rsid w:val="00C573C9"/>
    <w:rsid w:val="00C608E0"/>
    <w:rsid w:val="00C63D66"/>
    <w:rsid w:val="00C70D0E"/>
    <w:rsid w:val="00C8516C"/>
    <w:rsid w:val="00C919E4"/>
    <w:rsid w:val="00CB01C7"/>
    <w:rsid w:val="00CD62CC"/>
    <w:rsid w:val="00CE092D"/>
    <w:rsid w:val="00CE5F84"/>
    <w:rsid w:val="00CE7116"/>
    <w:rsid w:val="00CF4C82"/>
    <w:rsid w:val="00CF7E38"/>
    <w:rsid w:val="00D01B82"/>
    <w:rsid w:val="00D0534F"/>
    <w:rsid w:val="00D10B02"/>
    <w:rsid w:val="00D10CDB"/>
    <w:rsid w:val="00D1148E"/>
    <w:rsid w:val="00D17CF4"/>
    <w:rsid w:val="00D253AC"/>
    <w:rsid w:val="00D266A8"/>
    <w:rsid w:val="00D30198"/>
    <w:rsid w:val="00D302E8"/>
    <w:rsid w:val="00D30D24"/>
    <w:rsid w:val="00D32A7D"/>
    <w:rsid w:val="00D32F7C"/>
    <w:rsid w:val="00D35CE4"/>
    <w:rsid w:val="00D37C42"/>
    <w:rsid w:val="00D42255"/>
    <w:rsid w:val="00D44C49"/>
    <w:rsid w:val="00D608E8"/>
    <w:rsid w:val="00D63BF4"/>
    <w:rsid w:val="00D73445"/>
    <w:rsid w:val="00D77284"/>
    <w:rsid w:val="00D807DD"/>
    <w:rsid w:val="00D821BA"/>
    <w:rsid w:val="00D83632"/>
    <w:rsid w:val="00D927AB"/>
    <w:rsid w:val="00D92E59"/>
    <w:rsid w:val="00D93843"/>
    <w:rsid w:val="00DA1931"/>
    <w:rsid w:val="00DC30E5"/>
    <w:rsid w:val="00DC3D5B"/>
    <w:rsid w:val="00DE1A09"/>
    <w:rsid w:val="00DE3721"/>
    <w:rsid w:val="00DF56C8"/>
    <w:rsid w:val="00DF6E0C"/>
    <w:rsid w:val="00E06B67"/>
    <w:rsid w:val="00E16415"/>
    <w:rsid w:val="00E32FEA"/>
    <w:rsid w:val="00E33FDF"/>
    <w:rsid w:val="00E3454B"/>
    <w:rsid w:val="00E556DD"/>
    <w:rsid w:val="00E604BB"/>
    <w:rsid w:val="00E607C9"/>
    <w:rsid w:val="00E64735"/>
    <w:rsid w:val="00E65B04"/>
    <w:rsid w:val="00E80D30"/>
    <w:rsid w:val="00E84081"/>
    <w:rsid w:val="00E862E2"/>
    <w:rsid w:val="00E874E6"/>
    <w:rsid w:val="00E87EE5"/>
    <w:rsid w:val="00E92E06"/>
    <w:rsid w:val="00E95A92"/>
    <w:rsid w:val="00E96AA7"/>
    <w:rsid w:val="00E9717F"/>
    <w:rsid w:val="00EA55F6"/>
    <w:rsid w:val="00EA7E56"/>
    <w:rsid w:val="00EB2AD6"/>
    <w:rsid w:val="00EB4486"/>
    <w:rsid w:val="00EC2218"/>
    <w:rsid w:val="00ED396F"/>
    <w:rsid w:val="00ED6F28"/>
    <w:rsid w:val="00EE1D4E"/>
    <w:rsid w:val="00EE1F36"/>
    <w:rsid w:val="00EE6FD2"/>
    <w:rsid w:val="00EF5E0F"/>
    <w:rsid w:val="00EF750A"/>
    <w:rsid w:val="00F024C9"/>
    <w:rsid w:val="00F167C6"/>
    <w:rsid w:val="00F218EC"/>
    <w:rsid w:val="00F2218A"/>
    <w:rsid w:val="00F2459B"/>
    <w:rsid w:val="00F30B01"/>
    <w:rsid w:val="00F437DC"/>
    <w:rsid w:val="00F54436"/>
    <w:rsid w:val="00F56D6A"/>
    <w:rsid w:val="00F60FE1"/>
    <w:rsid w:val="00F65996"/>
    <w:rsid w:val="00F845EE"/>
    <w:rsid w:val="00F87802"/>
    <w:rsid w:val="00F921A6"/>
    <w:rsid w:val="00F9655A"/>
    <w:rsid w:val="00F96F69"/>
    <w:rsid w:val="00FA334F"/>
    <w:rsid w:val="00FA352C"/>
    <w:rsid w:val="00FA698A"/>
    <w:rsid w:val="00FB1596"/>
    <w:rsid w:val="00FB3278"/>
    <w:rsid w:val="00FB70CF"/>
    <w:rsid w:val="00FB77CD"/>
    <w:rsid w:val="00FC1C83"/>
    <w:rsid w:val="00FC49AB"/>
    <w:rsid w:val="00FC722D"/>
    <w:rsid w:val="00FD32FD"/>
    <w:rsid w:val="00FD36BF"/>
    <w:rsid w:val="00FD6BF2"/>
    <w:rsid w:val="00FD7E3C"/>
    <w:rsid w:val="00FE207B"/>
    <w:rsid w:val="00FE4AC6"/>
    <w:rsid w:val="00FF2DCE"/>
    <w:rsid w:val="00FF4729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226338"/>
  <w15:docId w15:val="{4FE40749-3A2E-400E-8117-5903964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D8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C555D8"/>
    <w:pPr>
      <w:keepNext/>
      <w:keepLines/>
      <w:numPr>
        <w:numId w:val="14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C555D8"/>
    <w:pPr>
      <w:keepNext/>
      <w:keepLines/>
      <w:numPr>
        <w:ilvl w:val="1"/>
        <w:numId w:val="14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C555D8"/>
    <w:rPr>
      <w:rFonts w:ascii="Calibri" w:eastAsia="Calibri" w:hAnsi="Calibri" w:cs="Calibri"/>
      <w:b/>
      <w:color w:val="1D1B11"/>
      <w:sz w:val="24"/>
    </w:rPr>
  </w:style>
  <w:style w:type="character" w:customStyle="1" w:styleId="Ttulo1Char">
    <w:name w:val="Título 1 Char"/>
    <w:link w:val="Ttulo1"/>
    <w:uiPriority w:val="9"/>
    <w:rsid w:val="00C555D8"/>
    <w:rPr>
      <w:rFonts w:ascii="Calibri" w:eastAsia="Calibri" w:hAnsi="Calibri" w:cs="Calibri"/>
      <w:b/>
      <w:color w:val="365F91"/>
      <w:sz w:val="24"/>
    </w:rPr>
  </w:style>
  <w:style w:type="paragraph" w:styleId="Sumrio1">
    <w:name w:val="toc 1"/>
    <w:hidden/>
    <w:uiPriority w:val="39"/>
    <w:rsid w:val="00C555D8"/>
    <w:pPr>
      <w:spacing w:after="105" w:line="267" w:lineRule="auto"/>
      <w:ind w:left="167" w:right="57" w:hanging="10"/>
      <w:jc w:val="both"/>
    </w:pPr>
    <w:rPr>
      <w:rFonts w:ascii="Calibri" w:eastAsia="Calibri" w:hAnsi="Calibri" w:cs="Calibri"/>
      <w:color w:val="000000"/>
    </w:rPr>
  </w:style>
  <w:style w:type="paragraph" w:styleId="Sumrio2">
    <w:name w:val="toc 2"/>
    <w:hidden/>
    <w:uiPriority w:val="39"/>
    <w:rsid w:val="00C555D8"/>
    <w:pPr>
      <w:spacing w:after="105" w:line="267" w:lineRule="auto"/>
      <w:ind w:left="167" w:right="57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C555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44EB6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046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6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61C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6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61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ormal1">
    <w:name w:val="Normal1"/>
    <w:uiPriority w:val="99"/>
    <w:rsid w:val="00B630F7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0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rsid w:val="00114032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4032"/>
    <w:rPr>
      <w:rFonts w:ascii="Times New Roman" w:eastAsia="Times New Roman" w:hAnsi="Times New Roman" w:cs="Times New Roman"/>
      <w:sz w:val="28"/>
      <w:szCs w:val="20"/>
    </w:rPr>
  </w:style>
  <w:style w:type="table" w:styleId="Tabelacomgrade">
    <w:name w:val="Table Grid"/>
    <w:basedOn w:val="Tabelanormal"/>
    <w:uiPriority w:val="39"/>
    <w:rsid w:val="006517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021F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C49"/>
    <w:rPr>
      <w:rFonts w:ascii="Tahoma" w:eastAsia="Calibri" w:hAnsi="Tahoma" w:cs="Tahoma"/>
      <w:color w:val="000000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531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12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a01">
    <w:name w:val="capa_01"/>
    <w:qFormat/>
    <w:rsid w:val="00E80D30"/>
    <w:pPr>
      <w:shd w:val="clear" w:color="auto" w:fill="FFFFFF"/>
      <w:spacing w:after="0" w:line="360" w:lineRule="auto"/>
      <w:jc w:val="center"/>
    </w:pPr>
    <w:rPr>
      <w:rFonts w:ascii="Arial" w:eastAsia="Times New Roman" w:hAnsi="Arial" w:cs="Arial"/>
      <w:b/>
      <w:lang w:eastAsia="ar-SA"/>
    </w:rPr>
  </w:style>
  <w:style w:type="paragraph" w:customStyle="1" w:styleId="Default">
    <w:name w:val="Default"/>
    <w:rsid w:val="00E80D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fr-FR" w:eastAsia="en-US"/>
    </w:rPr>
  </w:style>
  <w:style w:type="paragraph" w:styleId="Ttulo">
    <w:name w:val="Title"/>
    <w:basedOn w:val="Normal"/>
    <w:link w:val="TtuloChar"/>
    <w:qFormat/>
    <w:rsid w:val="008C35E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tuloChar">
    <w:name w:val="Título Char"/>
    <w:basedOn w:val="Fontepargpadro"/>
    <w:link w:val="Ttulo"/>
    <w:rsid w:val="008C35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44BD-2984-4476-AF2E-61177448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Elenice Coca Bastos</dc:creator>
  <cp:lastModifiedBy>Paulo Sergio Padua de Lacerda</cp:lastModifiedBy>
  <cp:revision>8</cp:revision>
  <cp:lastPrinted>2022-10-24T19:26:00Z</cp:lastPrinted>
  <dcterms:created xsi:type="dcterms:W3CDTF">2022-10-31T21:16:00Z</dcterms:created>
  <dcterms:modified xsi:type="dcterms:W3CDTF">2022-11-11T18:15:00Z</dcterms:modified>
</cp:coreProperties>
</file>